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088C" w:rsidRDefault="001E39B8">
      <w:pPr>
        <w:pStyle w:val="WW-Default"/>
        <w:rPr>
          <w:rFonts w:ascii="Calibri" w:hAnsi="Calibri" w:cs="Calibri"/>
          <w:bCs/>
          <w:i/>
        </w:rPr>
      </w:pPr>
      <w:bookmarkStart w:id="0" w:name="_GoBack"/>
      <w:bookmarkEnd w:id="0"/>
      <w:r>
        <w:pict>
          <v:shapetype id="_x0000_t202" coordsize="21600,21600" o:spt="202" path="m,l,21600r21600,l21600,xe">
            <v:stroke joinstyle="miter"/>
            <v:path gradientshapeok="t" o:connecttype="rect"/>
          </v:shapetype>
          <v:shape id="_x0000_s1027" type="#_x0000_t202" style="position:absolute;margin-left:288.6pt;margin-top:-.6pt;width:102.25pt;height:22.5pt;z-index:2;mso-wrap-distance-left:9.05pt;mso-wrap-distance-right:9.05pt;mso-position-horizontal:absolute;mso-position-horizontal-relative:text;mso-position-vertical:absolute;mso-position-vertical-relative:text" strokecolor="white" strokeweight=".5pt">
            <v:fill color2="black"/>
            <v:stroke color2="black"/>
            <v:textbox inset="7.45pt,3.85pt,7.45pt,3.85pt">
              <w:txbxContent>
                <w:p w:rsidR="00B0088C" w:rsidRDefault="0017063E">
                  <w:r>
                    <w:rPr>
                      <w:rFonts w:ascii="Calibri" w:hAnsi="Calibri" w:cs="Calibri"/>
                      <w:sz w:val="22"/>
                      <w:szCs w:val="20"/>
                    </w:rPr>
                    <w:t>www.kentbee.com</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93.2pt;margin-top:-20.05pt;width:61.9pt;height:63.15pt;z-index:4;mso-wrap-distance-left:9.05pt;mso-wrap-distance-right:9.05pt;mso-position-horizontal:absolute;mso-position-horizontal-relative:text;mso-position-vertical:absolute;mso-position-vertical-relative:text" filled="t">
            <v:fill color2="black"/>
            <v:imagedata r:id="rId8" o:title=""/>
            <w10:wrap type="square"/>
          </v:shape>
        </w:pict>
      </w:r>
      <w:r w:rsidR="0017063E">
        <w:rPr>
          <w:rFonts w:ascii="Calibri" w:hAnsi="Calibri" w:cs="Calibri"/>
          <w:b/>
          <w:bCs/>
          <w:sz w:val="32"/>
          <w:szCs w:val="32"/>
        </w:rPr>
        <w:t xml:space="preserve">KENT BEE-KEEPERS’ ASSOCIATION </w:t>
      </w:r>
    </w:p>
    <w:p w:rsidR="00B0088C" w:rsidRDefault="0017063E">
      <w:pPr>
        <w:pStyle w:val="WW-Default"/>
        <w:rPr>
          <w:rFonts w:ascii="Calibri" w:hAnsi="Calibri" w:cs="Calibri"/>
          <w:b/>
          <w:bCs/>
        </w:rPr>
      </w:pPr>
      <w:r>
        <w:rPr>
          <w:rFonts w:ascii="Calibri" w:hAnsi="Calibri" w:cs="Calibri"/>
          <w:bCs/>
          <w:i/>
        </w:rPr>
        <w:t>CANTERBURY BRANCH</w:t>
      </w:r>
    </w:p>
    <w:p w:rsidR="00B0088C" w:rsidRDefault="00B0088C">
      <w:pPr>
        <w:pStyle w:val="WW-Default"/>
        <w:rPr>
          <w:rFonts w:ascii="Calibri" w:hAnsi="Calibri" w:cs="Calibri"/>
          <w:b/>
          <w:bCs/>
        </w:rPr>
      </w:pPr>
    </w:p>
    <w:p w:rsidR="00B0088C" w:rsidRDefault="0017063E">
      <w:pPr>
        <w:pStyle w:val="WW-Default"/>
        <w:rPr>
          <w:rFonts w:ascii="Calibri" w:hAnsi="Calibri" w:cs="Calibri"/>
          <w:b/>
          <w:bCs/>
        </w:rPr>
      </w:pPr>
      <w:r>
        <w:rPr>
          <w:rFonts w:ascii="Calibri" w:hAnsi="Calibri" w:cs="Calibri"/>
          <w:b/>
          <w:bCs/>
        </w:rPr>
        <w:t xml:space="preserve">APPLICATION FOR RENEWAL OF MEMBERSHIP 1st Oct 2014 - 30th Sept 2015 </w:t>
      </w:r>
    </w:p>
    <w:p w:rsidR="00B0088C" w:rsidRDefault="0017063E">
      <w:pPr>
        <w:pStyle w:val="WW-Default"/>
        <w:rPr>
          <w:rFonts w:ascii="Calibri" w:hAnsi="Calibri" w:cs="Calibri"/>
          <w:b/>
          <w:bCs/>
          <w:sz w:val="20"/>
          <w:szCs w:val="20"/>
        </w:rPr>
      </w:pPr>
      <w:r>
        <w:rPr>
          <w:rFonts w:ascii="Calibri" w:hAnsi="Calibri" w:cs="Calibri"/>
          <w:b/>
          <w:bCs/>
        </w:rPr>
        <w:t xml:space="preserve">OR FOR NEW MEMBERS applying before 31st Dec 2014 </w:t>
      </w:r>
    </w:p>
    <w:p w:rsidR="00B0088C" w:rsidRDefault="00B0088C">
      <w:pPr>
        <w:jc w:val="right"/>
        <w:rPr>
          <w:rFonts w:ascii="Calibri" w:hAnsi="Calibri" w:cs="Calibri"/>
          <w:b/>
          <w:bCs/>
          <w:sz w:val="20"/>
          <w:szCs w:val="20"/>
        </w:rPr>
      </w:pPr>
    </w:p>
    <w:p w:rsidR="00B0088C" w:rsidRDefault="0017063E">
      <w:pPr>
        <w:rPr>
          <w:rFonts w:ascii="Calibri" w:hAnsi="Calibri" w:cs="Calibri"/>
          <w:szCs w:val="24"/>
        </w:rPr>
      </w:pPr>
      <w:r>
        <w:rPr>
          <w:rFonts w:ascii="Calibri" w:hAnsi="Calibri" w:cs="Calibri"/>
          <w:b/>
          <w:szCs w:val="24"/>
        </w:rPr>
        <w:t>MEMBER’S DETAILS</w:t>
      </w:r>
      <w:r>
        <w:rPr>
          <w:rFonts w:ascii="Calibri" w:hAnsi="Calibri" w:cs="Calibri"/>
          <w:szCs w:val="24"/>
        </w:rPr>
        <w:t xml:space="preserve">  </w:t>
      </w:r>
      <w:r>
        <w:rPr>
          <w:rFonts w:ascii="Calibri" w:hAnsi="Calibri" w:cs="Calibri"/>
          <w:sz w:val="20"/>
          <w:szCs w:val="20"/>
        </w:rPr>
        <w:t xml:space="preserve">BLOCK CAPITALS PLEASE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p>
    <w:p w:rsidR="00B0088C" w:rsidRDefault="0017063E">
      <w:pPr>
        <w:spacing w:before="120"/>
        <w:rPr>
          <w:rFonts w:ascii="Calibri" w:hAnsi="Calibri" w:cs="Calibri"/>
          <w:szCs w:val="24"/>
        </w:rPr>
      </w:pPr>
      <w:r>
        <w:rPr>
          <w:rFonts w:ascii="Calibri" w:hAnsi="Calibri" w:cs="Calibri"/>
          <w:szCs w:val="24"/>
        </w:rPr>
        <w:t>Title ………  Forename  …………………..............   Surname ………………………………………………………….</w:t>
      </w:r>
    </w:p>
    <w:p w:rsidR="00B0088C" w:rsidRDefault="0017063E">
      <w:pPr>
        <w:spacing w:before="120"/>
        <w:rPr>
          <w:rFonts w:ascii="Calibri" w:hAnsi="Calibri" w:cs="Calibri"/>
          <w:szCs w:val="24"/>
        </w:rPr>
      </w:pPr>
      <w:r>
        <w:rPr>
          <w:rFonts w:ascii="Calibri" w:hAnsi="Calibri" w:cs="Calibri"/>
          <w:szCs w:val="24"/>
        </w:rPr>
        <w:t>Address  …………………………………………………………………………………………………………………………………</w:t>
      </w:r>
    </w:p>
    <w:p w:rsidR="00B0088C" w:rsidRDefault="0017063E">
      <w:pPr>
        <w:spacing w:before="120"/>
        <w:rPr>
          <w:rFonts w:ascii="Calibri" w:hAnsi="Calibri" w:cs="Calibri"/>
          <w:szCs w:val="24"/>
        </w:rPr>
      </w:pPr>
      <w:r>
        <w:rPr>
          <w:rFonts w:ascii="Calibri" w:hAnsi="Calibri" w:cs="Calibri"/>
          <w:szCs w:val="24"/>
        </w:rPr>
        <w:t xml:space="preserve">                ……………………………………………………………………………………      Postcode ……………………….</w:t>
      </w:r>
    </w:p>
    <w:p w:rsidR="00B0088C" w:rsidRDefault="0017063E">
      <w:pPr>
        <w:spacing w:before="120"/>
        <w:rPr>
          <w:rFonts w:ascii="Calibri" w:hAnsi="Calibri" w:cs="Calibri"/>
          <w:szCs w:val="24"/>
        </w:rPr>
      </w:pPr>
      <w:r>
        <w:rPr>
          <w:rFonts w:ascii="Calibri" w:hAnsi="Calibri" w:cs="Calibri"/>
          <w:szCs w:val="24"/>
        </w:rPr>
        <w:t>Telephone  ……………………………………………..……  Email ……………………..……………………………………..</w:t>
      </w:r>
    </w:p>
    <w:p w:rsidR="00B0088C" w:rsidRDefault="0017063E">
      <w:pPr>
        <w:spacing w:before="120"/>
        <w:rPr>
          <w:rFonts w:ascii="Calibri" w:hAnsi="Calibri" w:cs="Calibri"/>
          <w:sz w:val="20"/>
          <w:szCs w:val="20"/>
        </w:rPr>
      </w:pPr>
      <w:r>
        <w:rPr>
          <w:rFonts w:ascii="Calibri" w:hAnsi="Calibri" w:cs="Calibri"/>
          <w:szCs w:val="24"/>
        </w:rPr>
        <w:t>Partner members  ………………………………………………………………………..…………………………………….….</w:t>
      </w:r>
    </w:p>
    <w:p w:rsidR="00B0088C" w:rsidRDefault="00B0088C">
      <w:pPr>
        <w:rPr>
          <w:rFonts w:ascii="Calibri" w:hAnsi="Calibri" w:cs="Calibri"/>
          <w:sz w:val="20"/>
          <w:szCs w:val="20"/>
        </w:rPr>
      </w:pPr>
    </w:p>
    <w:p w:rsidR="00B0088C" w:rsidRDefault="0017063E">
      <w:pPr>
        <w:rPr>
          <w:rFonts w:ascii="Calibri" w:hAnsi="Calibri" w:cs="Calibri"/>
          <w:sz w:val="20"/>
          <w:szCs w:val="20"/>
          <w:lang w:val="cy-GB"/>
        </w:rPr>
      </w:pPr>
      <w:r>
        <w:rPr>
          <w:rFonts w:ascii="Calibri" w:hAnsi="Calibri" w:cs="Calibri"/>
          <w:b/>
          <w:sz w:val="20"/>
          <w:szCs w:val="20"/>
        </w:rPr>
        <w:t>RELEASE OF CONTACT DETAILS</w:t>
      </w:r>
      <w:r>
        <w:rPr>
          <w:rFonts w:ascii="Calibri" w:hAnsi="Calibri" w:cs="Calibri"/>
          <w:sz w:val="20"/>
          <w:szCs w:val="20"/>
        </w:rPr>
        <w:t xml:space="preserve"> – Delete as appropriate</w:t>
      </w:r>
    </w:p>
    <w:p w:rsidR="00B0088C" w:rsidRDefault="0017063E">
      <w:pPr>
        <w:rPr>
          <w:rFonts w:ascii="Calibri" w:hAnsi="Calibri" w:cs="Calibri"/>
          <w:sz w:val="20"/>
          <w:szCs w:val="20"/>
          <w:lang w:val="cy-GB"/>
        </w:rPr>
      </w:pPr>
      <w:r>
        <w:rPr>
          <w:rFonts w:ascii="Calibri" w:hAnsi="Calibri" w:cs="Calibri"/>
          <w:sz w:val="20"/>
          <w:szCs w:val="20"/>
          <w:lang w:val="cy-GB"/>
        </w:rPr>
        <w:tab/>
        <w:t xml:space="preserve">You </w:t>
      </w:r>
      <w:r>
        <w:rPr>
          <w:rFonts w:ascii="Calibri" w:hAnsi="Calibri" w:cs="Calibri"/>
          <w:b/>
          <w:bCs/>
          <w:i/>
          <w:iCs/>
          <w:sz w:val="20"/>
          <w:szCs w:val="20"/>
          <w:lang w:val="cy-GB"/>
        </w:rPr>
        <w:t>may/may not</w:t>
      </w:r>
      <w:r>
        <w:rPr>
          <w:rFonts w:ascii="Calibri" w:hAnsi="Calibri" w:cs="Calibri"/>
          <w:sz w:val="20"/>
          <w:szCs w:val="20"/>
          <w:lang w:val="cy-GB"/>
        </w:rPr>
        <w:t xml:space="preserve"> release my details for disease control purposes.</w:t>
      </w:r>
    </w:p>
    <w:p w:rsidR="00B0088C" w:rsidRDefault="0017063E">
      <w:pPr>
        <w:rPr>
          <w:rFonts w:ascii="Calibri" w:hAnsi="Calibri" w:cs="Calibri"/>
          <w:sz w:val="20"/>
          <w:szCs w:val="20"/>
          <w:lang w:val="cy-GB"/>
        </w:rPr>
      </w:pPr>
      <w:r>
        <w:rPr>
          <w:rFonts w:ascii="Calibri" w:hAnsi="Calibri" w:cs="Calibri"/>
          <w:sz w:val="20"/>
          <w:szCs w:val="20"/>
          <w:lang w:val="cy-GB"/>
        </w:rPr>
        <w:tab/>
        <w:t xml:space="preserve">You </w:t>
      </w:r>
      <w:r>
        <w:rPr>
          <w:rFonts w:ascii="Calibri" w:hAnsi="Calibri" w:cs="Calibri"/>
          <w:b/>
          <w:bCs/>
          <w:i/>
          <w:iCs/>
          <w:sz w:val="20"/>
          <w:szCs w:val="20"/>
          <w:lang w:val="cy-GB"/>
        </w:rPr>
        <w:t>may/may not</w:t>
      </w:r>
      <w:r>
        <w:rPr>
          <w:rFonts w:ascii="Calibri" w:hAnsi="Calibri" w:cs="Calibri"/>
          <w:sz w:val="20"/>
          <w:szCs w:val="20"/>
          <w:lang w:val="cy-GB"/>
        </w:rPr>
        <w:t xml:space="preserve"> include my name and address in lists issued to members.</w:t>
      </w:r>
    </w:p>
    <w:p w:rsidR="00B0088C" w:rsidRDefault="00B0088C">
      <w:pPr>
        <w:rPr>
          <w:rFonts w:ascii="Calibri" w:hAnsi="Calibri" w:cs="Calibri"/>
          <w:sz w:val="20"/>
          <w:szCs w:val="20"/>
          <w:lang w:val="cy-GB"/>
        </w:rPr>
      </w:pPr>
    </w:p>
    <w:p w:rsidR="00B0088C" w:rsidRDefault="001E39B8">
      <w:pPr>
        <w:rPr>
          <w:rFonts w:ascii="Calibri" w:hAnsi="Calibri" w:cs="Calibri"/>
          <w:sz w:val="20"/>
          <w:szCs w:val="20"/>
        </w:rPr>
      </w:pPr>
      <w:r>
        <w:pict>
          <v:shape id="_x0000_s1026" type="#_x0000_t202" style="position:absolute;margin-left:0;margin-top:345.65pt;width:509.05pt;height:365.2pt;z-index:1;mso-wrap-distance-left:9pt;mso-wrap-distance-right:9pt;mso-position-horizontal:center;mso-position-horizontal-relative:margin;mso-position-vertical:absolute;mso-position-vertical-relative:page" stroked="f">
            <v:fill opacity="0" color2="black"/>
            <v:textbox inset="0,0,0,0">
              <w:txbxContent>
                <w:tbl>
                  <w:tblPr>
                    <w:tblW w:w="0" w:type="auto"/>
                    <w:tblInd w:w="108" w:type="dxa"/>
                    <w:tblLayout w:type="fixed"/>
                    <w:tblLook w:val="0000" w:firstRow="0" w:lastRow="0" w:firstColumn="0" w:lastColumn="0" w:noHBand="0" w:noVBand="0"/>
                  </w:tblPr>
                  <w:tblGrid>
                    <w:gridCol w:w="4608"/>
                    <w:gridCol w:w="887"/>
                    <w:gridCol w:w="283"/>
                    <w:gridCol w:w="4415"/>
                  </w:tblGrid>
                  <w:tr w:rsidR="00B0088C">
                    <w:trPr>
                      <w:trHeight w:val="624"/>
                    </w:trPr>
                    <w:tc>
                      <w:tcPr>
                        <w:tcW w:w="4608" w:type="dxa"/>
                        <w:tcBorders>
                          <w:top w:val="single" w:sz="4" w:space="0" w:color="000000"/>
                          <w:left w:val="single" w:sz="4" w:space="0" w:color="000000"/>
                          <w:bottom w:val="single" w:sz="4" w:space="0" w:color="000000"/>
                        </w:tcBorders>
                        <w:shd w:val="clear" w:color="auto" w:fill="BFBFBF"/>
                        <w:vAlign w:val="center"/>
                      </w:tcPr>
                      <w:p w:rsidR="00B0088C" w:rsidRDefault="0017063E">
                        <w:pPr>
                          <w:jc w:val="center"/>
                          <w:rPr>
                            <w:rFonts w:ascii="Calibri" w:hAnsi="Calibri" w:cs="Calibri"/>
                            <w:b/>
                            <w:szCs w:val="24"/>
                          </w:rPr>
                        </w:pPr>
                        <w:r>
                          <w:rPr>
                            <w:rFonts w:ascii="Calibri" w:hAnsi="Calibri" w:cs="Calibri"/>
                            <w:b/>
                            <w:sz w:val="20"/>
                            <w:szCs w:val="20"/>
                          </w:rPr>
                          <w:t>MEMBERSHIP CATEGORY</w:t>
                        </w:r>
                      </w:p>
                    </w:tc>
                    <w:tc>
                      <w:tcPr>
                        <w:tcW w:w="887" w:type="dxa"/>
                        <w:tcBorders>
                          <w:top w:val="single" w:sz="4" w:space="0" w:color="000000"/>
                          <w:left w:val="single" w:sz="4" w:space="0" w:color="000000"/>
                          <w:bottom w:val="single" w:sz="4" w:space="0" w:color="000000"/>
                        </w:tcBorders>
                        <w:shd w:val="clear" w:color="auto" w:fill="BFBFBF"/>
                        <w:vAlign w:val="center"/>
                      </w:tcPr>
                      <w:p w:rsidR="00B0088C" w:rsidRDefault="0017063E">
                        <w:pPr>
                          <w:jc w:val="center"/>
                          <w:rPr>
                            <w:rFonts w:ascii="Calibri" w:hAnsi="Calibri" w:cs="Calibri"/>
                            <w:b/>
                            <w:szCs w:val="24"/>
                          </w:rPr>
                        </w:pPr>
                        <w:r>
                          <w:rPr>
                            <w:rFonts w:ascii="Calibri" w:hAnsi="Calibri" w:cs="Calibri"/>
                            <w:b/>
                            <w:szCs w:val="24"/>
                          </w:rPr>
                          <w:t>£</w:t>
                        </w:r>
                      </w:p>
                    </w:tc>
                    <w:tc>
                      <w:tcPr>
                        <w:tcW w:w="283" w:type="dxa"/>
                        <w:tcBorders>
                          <w:left w:val="single" w:sz="4" w:space="0" w:color="000000"/>
                        </w:tcBorders>
                        <w:shd w:val="clear" w:color="auto" w:fill="FFFFFF"/>
                      </w:tcPr>
                      <w:p w:rsidR="00B0088C" w:rsidRDefault="00B0088C">
                        <w:pPr>
                          <w:snapToGrid w:val="0"/>
                          <w:jc w:val="center"/>
                          <w:rPr>
                            <w:rFonts w:ascii="Calibri" w:hAnsi="Calibri" w:cs="Calibri"/>
                            <w:b/>
                            <w:szCs w:val="24"/>
                          </w:rPr>
                        </w:pPr>
                      </w:p>
                    </w:tc>
                    <w:tc>
                      <w:tcPr>
                        <w:tcW w:w="4415" w:type="dxa"/>
                        <w:tcBorders>
                          <w:top w:val="single" w:sz="4" w:space="0" w:color="000000"/>
                          <w:left w:val="single" w:sz="4" w:space="0" w:color="000000"/>
                          <w:bottom w:val="single" w:sz="4" w:space="0" w:color="000000"/>
                          <w:right w:val="single" w:sz="4" w:space="0" w:color="000000"/>
                        </w:tcBorders>
                        <w:shd w:val="clear" w:color="auto" w:fill="BFBFBF"/>
                      </w:tcPr>
                      <w:p w:rsidR="00B0088C" w:rsidRDefault="001E39B8">
                        <w:pPr>
                          <w:jc w:val="center"/>
                        </w:pPr>
                        <w:r>
                          <w:rPr>
                            <w:rFonts w:ascii="Calibri" w:hAnsi="Calibri" w:cs="Calibri"/>
                            <w:color w:val="000000"/>
                            <w:sz w:val="16"/>
                            <w:szCs w:val="16"/>
                          </w:rPr>
                          <w:pict>
                            <v:shape id="_x0000_i1025" type="#_x0000_t75" style="width:113.25pt;height:33pt" filled="t">
                              <v:fill opacity="0" color2="black"/>
                              <v:imagedata r:id="rId9" o:title="" croptop="13683f" cropbottom="15576f"/>
                            </v:shape>
                          </w:pict>
                        </w:r>
                      </w:p>
                    </w:tc>
                  </w:tr>
                  <w:tr w:rsidR="00B0088C">
                    <w:trPr>
                      <w:trHeight w:val="850"/>
                    </w:trPr>
                    <w:tc>
                      <w:tcPr>
                        <w:tcW w:w="4608" w:type="dxa"/>
                        <w:tcBorders>
                          <w:top w:val="single" w:sz="4" w:space="0" w:color="000000"/>
                          <w:left w:val="single" w:sz="4" w:space="0" w:color="000000"/>
                          <w:bottom w:val="single" w:sz="4" w:space="0" w:color="000000"/>
                        </w:tcBorders>
                        <w:shd w:val="clear" w:color="auto" w:fill="BFBFBF"/>
                        <w:vAlign w:val="center"/>
                      </w:tcPr>
                      <w:p w:rsidR="00B0088C" w:rsidRDefault="0017063E">
                        <w:pPr>
                          <w:rPr>
                            <w:rFonts w:ascii="Calibri" w:hAnsi="Calibri" w:cs="Calibri"/>
                            <w:sz w:val="20"/>
                            <w:szCs w:val="20"/>
                          </w:rPr>
                        </w:pPr>
                        <w:r>
                          <w:rPr>
                            <w:rFonts w:ascii="Calibri" w:hAnsi="Calibri" w:cs="Calibri"/>
                            <w:b/>
                            <w:sz w:val="20"/>
                            <w:szCs w:val="20"/>
                          </w:rPr>
                          <w:t>REGISTERED £45.00</w:t>
                        </w:r>
                        <w:r>
                          <w:rPr>
                            <w:rFonts w:ascii="Calibri" w:hAnsi="Calibri" w:cs="Calibri"/>
                            <w:sz w:val="20"/>
                            <w:szCs w:val="20"/>
                          </w:rPr>
                          <w:t xml:space="preserve">  Includes BBKA</w:t>
                        </w:r>
                        <w:r w:rsidR="00C13FC7">
                          <w:rPr>
                            <w:rFonts w:ascii="Calibri" w:hAnsi="Calibri" w:cs="Calibri"/>
                            <w:sz w:val="20"/>
                            <w:szCs w:val="20"/>
                          </w:rPr>
                          <w:t xml:space="preserve"> </w:t>
                        </w:r>
                        <w:r w:rsidR="00C13FC7" w:rsidRPr="00D074B7">
                          <w:rPr>
                            <w:rFonts w:ascii="Calibri" w:hAnsi="Calibri" w:cs="Calibri"/>
                            <w:sz w:val="20"/>
                            <w:szCs w:val="20"/>
                          </w:rPr>
                          <w:t>News</w:t>
                        </w:r>
                        <w:r>
                          <w:rPr>
                            <w:rFonts w:ascii="Calibri" w:hAnsi="Calibri" w:cs="Calibri"/>
                            <w:sz w:val="20"/>
                            <w:szCs w:val="20"/>
                          </w:rPr>
                          <w:t xml:space="preserve">,  </w:t>
                        </w:r>
                      </w:p>
                      <w:p w:rsidR="00B0088C" w:rsidRDefault="0017063E">
                        <w:pPr>
                          <w:rPr>
                            <w:rFonts w:ascii="Calibri" w:hAnsi="Calibri" w:cs="Calibri"/>
                            <w:sz w:val="20"/>
                            <w:szCs w:val="20"/>
                          </w:rPr>
                        </w:pPr>
                        <w:r>
                          <w:rPr>
                            <w:rFonts w:ascii="Calibri" w:hAnsi="Calibri" w:cs="Calibri"/>
                            <w:sz w:val="20"/>
                            <w:szCs w:val="20"/>
                          </w:rPr>
                          <w:t>3rd Party Insurance, BDI premium for 3 colonies,          BeeCraft (supplied Feb 2015-Jan 2016).</w:t>
                        </w:r>
                      </w:p>
                    </w:tc>
                    <w:tc>
                      <w:tcPr>
                        <w:tcW w:w="887" w:type="dxa"/>
                        <w:tcBorders>
                          <w:top w:val="single" w:sz="4" w:space="0" w:color="000000"/>
                          <w:left w:val="single" w:sz="4" w:space="0" w:color="000000"/>
                          <w:bottom w:val="single" w:sz="4" w:space="0" w:color="000000"/>
                        </w:tcBorders>
                        <w:shd w:val="clear" w:color="auto" w:fill="FFFFFF"/>
                        <w:vAlign w:val="center"/>
                      </w:tcPr>
                      <w:p w:rsidR="00B0088C" w:rsidRDefault="00B0088C">
                        <w:pPr>
                          <w:snapToGrid w:val="0"/>
                          <w:rPr>
                            <w:rFonts w:ascii="Calibri" w:hAnsi="Calibri" w:cs="Calibri"/>
                            <w:sz w:val="20"/>
                            <w:szCs w:val="20"/>
                          </w:rPr>
                        </w:pPr>
                      </w:p>
                    </w:tc>
                    <w:tc>
                      <w:tcPr>
                        <w:tcW w:w="283" w:type="dxa"/>
                        <w:tcBorders>
                          <w:left w:val="single" w:sz="4" w:space="0" w:color="000000"/>
                        </w:tcBorders>
                        <w:shd w:val="clear" w:color="auto" w:fill="FFFFFF"/>
                      </w:tcPr>
                      <w:p w:rsidR="00B0088C" w:rsidRDefault="00B0088C">
                        <w:pPr>
                          <w:snapToGrid w:val="0"/>
                          <w:rPr>
                            <w:rFonts w:ascii="Calibri" w:hAnsi="Calibri" w:cs="Calibri"/>
                            <w:sz w:val="20"/>
                            <w:szCs w:val="20"/>
                          </w:rPr>
                        </w:pPr>
                      </w:p>
                    </w:tc>
                    <w:tc>
                      <w:tcPr>
                        <w:tcW w:w="441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0088C" w:rsidRDefault="0017063E">
                        <w:pPr>
                          <w:autoSpaceDE w:val="0"/>
                          <w:jc w:val="center"/>
                          <w:rPr>
                            <w:rFonts w:ascii="Calibri" w:hAnsi="Calibri" w:cs="Calibri"/>
                            <w:color w:val="000000"/>
                            <w:sz w:val="16"/>
                            <w:szCs w:val="16"/>
                          </w:rPr>
                        </w:pPr>
                        <w:r>
                          <w:rPr>
                            <w:rFonts w:ascii="Calibri" w:hAnsi="Calibri" w:cs="Calibri"/>
                            <w:b/>
                            <w:color w:val="000000"/>
                            <w:sz w:val="22"/>
                            <w:szCs w:val="16"/>
                          </w:rPr>
                          <w:t xml:space="preserve">Using Gift Aid for your subscription and donations means that KBKA can claim back 25p from HMRC for every £1 that you give.  </w:t>
                        </w:r>
                        <w:r>
                          <w:rPr>
                            <w:rFonts w:ascii="Calibri" w:hAnsi="Calibri" w:cs="Calibri"/>
                            <w:b/>
                            <w:sz w:val="22"/>
                          </w:rPr>
                          <w:t>Please sign this declaration</w:t>
                        </w:r>
                        <w:r>
                          <w:rPr>
                            <w:rFonts w:ascii="Calibri" w:hAnsi="Calibri" w:cs="Calibri"/>
                            <w:sz w:val="22"/>
                          </w:rPr>
                          <w:t xml:space="preserve"> (if appropriate)</w:t>
                        </w:r>
                        <w:r>
                          <w:rPr>
                            <w:rFonts w:ascii="Calibri" w:hAnsi="Calibri" w:cs="Calibri"/>
                            <w:b/>
                            <w:sz w:val="22"/>
                          </w:rPr>
                          <w:t>.</w:t>
                        </w:r>
                      </w:p>
                      <w:p w:rsidR="00B0088C" w:rsidRDefault="00B0088C">
                        <w:pPr>
                          <w:autoSpaceDE w:val="0"/>
                          <w:rPr>
                            <w:rFonts w:ascii="Calibri" w:hAnsi="Calibri" w:cs="Calibri"/>
                            <w:color w:val="000000"/>
                            <w:sz w:val="16"/>
                            <w:szCs w:val="16"/>
                          </w:rPr>
                        </w:pPr>
                      </w:p>
                      <w:p w:rsidR="00B0088C" w:rsidRDefault="0017063E">
                        <w:pPr>
                          <w:autoSpaceDE w:val="0"/>
                          <w:rPr>
                            <w:rFonts w:ascii="Calibri" w:hAnsi="Calibri" w:cs="Calibri"/>
                            <w:bCs/>
                            <w:iCs/>
                            <w:color w:val="000000"/>
                            <w:sz w:val="16"/>
                            <w:szCs w:val="16"/>
                          </w:rPr>
                        </w:pPr>
                        <w:r>
                          <w:rPr>
                            <w:rFonts w:ascii="Calibri" w:hAnsi="Calibri" w:cs="Calibri"/>
                            <w:color w:val="000000"/>
                            <w:sz w:val="16"/>
                            <w:szCs w:val="16"/>
                          </w:rPr>
                          <w:t xml:space="preserve">I am a UK taxpayer and I would like the KBKA to treat all subscriptions I pay and all donations from the date of this declaration until I notify you otherwise as Gift Aid donations. </w:t>
                        </w:r>
                      </w:p>
                      <w:p w:rsidR="00B0088C" w:rsidRDefault="0017063E">
                        <w:pPr>
                          <w:autoSpaceDE w:val="0"/>
                          <w:rPr>
                            <w:rFonts w:ascii="Calibri" w:hAnsi="Calibri" w:cs="Calibri"/>
                            <w:bCs/>
                            <w:iCs/>
                            <w:color w:val="000000"/>
                            <w:sz w:val="16"/>
                            <w:szCs w:val="16"/>
                          </w:rPr>
                        </w:pPr>
                        <w:r>
                          <w:rPr>
                            <w:rFonts w:ascii="Calibri" w:hAnsi="Calibri" w:cs="Calibri"/>
                            <w:bCs/>
                            <w:iCs/>
                            <w:color w:val="000000"/>
                            <w:sz w:val="16"/>
                            <w:szCs w:val="16"/>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w:t>
                        </w:r>
                      </w:p>
                      <w:p w:rsidR="00B0088C" w:rsidRDefault="0017063E">
                        <w:pPr>
                          <w:autoSpaceDE w:val="0"/>
                          <w:rPr>
                            <w:rFonts w:ascii="Calibri" w:hAnsi="Calibri" w:cs="Calibri"/>
                            <w:bCs/>
                            <w:iCs/>
                            <w:color w:val="000000"/>
                            <w:sz w:val="16"/>
                            <w:szCs w:val="16"/>
                          </w:rPr>
                        </w:pPr>
                        <w:r>
                          <w:rPr>
                            <w:rFonts w:ascii="Calibri" w:hAnsi="Calibri" w:cs="Calibri"/>
                            <w:bCs/>
                            <w:iCs/>
                            <w:color w:val="000000"/>
                            <w:sz w:val="16"/>
                            <w:szCs w:val="16"/>
                          </w:rPr>
                          <w:t xml:space="preserve">I understand that other taxes such as VAT and Council Tax do not qualify.  </w:t>
                        </w:r>
                      </w:p>
                      <w:p w:rsidR="00B0088C" w:rsidRDefault="0017063E">
                        <w:pPr>
                          <w:autoSpaceDE w:val="0"/>
                          <w:rPr>
                            <w:rFonts w:ascii="Calibri" w:hAnsi="Calibri" w:cs="Calibri"/>
                            <w:color w:val="000000"/>
                            <w:sz w:val="14"/>
                            <w:szCs w:val="14"/>
                          </w:rPr>
                        </w:pPr>
                        <w:r>
                          <w:rPr>
                            <w:rFonts w:ascii="Calibri" w:hAnsi="Calibri" w:cs="Calibri"/>
                            <w:bCs/>
                            <w:iCs/>
                            <w:color w:val="000000"/>
                            <w:sz w:val="16"/>
                            <w:szCs w:val="16"/>
                          </w:rPr>
                          <w:t>I understand the charity will reclaim 25p of tax on every £1 that I give</w:t>
                        </w:r>
                        <w:r>
                          <w:rPr>
                            <w:rFonts w:ascii="Calibri" w:hAnsi="Calibri" w:cs="Calibri"/>
                            <w:iCs/>
                            <w:color w:val="000000"/>
                            <w:sz w:val="14"/>
                            <w:szCs w:val="14"/>
                          </w:rPr>
                          <w:t xml:space="preserve">. </w:t>
                        </w:r>
                      </w:p>
                      <w:p w:rsidR="00B0088C" w:rsidRDefault="00B0088C">
                        <w:pPr>
                          <w:autoSpaceDE w:val="0"/>
                          <w:rPr>
                            <w:rFonts w:ascii="Calibri" w:hAnsi="Calibri" w:cs="Calibri"/>
                            <w:color w:val="000000"/>
                            <w:sz w:val="14"/>
                            <w:szCs w:val="14"/>
                          </w:rPr>
                        </w:pPr>
                      </w:p>
                      <w:p w:rsidR="00B0088C" w:rsidRDefault="0017063E">
                        <w:pPr>
                          <w:autoSpaceDE w:val="0"/>
                          <w:rPr>
                            <w:rFonts w:ascii="Calibri" w:hAnsi="Calibri" w:cs="Calibri"/>
                            <w:color w:val="000000"/>
                            <w:sz w:val="16"/>
                            <w:szCs w:val="16"/>
                          </w:rPr>
                        </w:pPr>
                        <w:r>
                          <w:rPr>
                            <w:rFonts w:ascii="Calibri" w:hAnsi="Calibri" w:cs="Calibri"/>
                            <w:b/>
                            <w:color w:val="000000"/>
                            <w:sz w:val="20"/>
                            <w:szCs w:val="19"/>
                          </w:rPr>
                          <w:t>Signature</w:t>
                        </w:r>
                        <w:r>
                          <w:rPr>
                            <w:rFonts w:ascii="Calibri" w:hAnsi="Calibri" w:cs="Calibri"/>
                            <w:color w:val="000000"/>
                            <w:sz w:val="20"/>
                            <w:szCs w:val="19"/>
                          </w:rPr>
                          <w:t xml:space="preserve"> </w:t>
                        </w:r>
                        <w:r>
                          <w:rPr>
                            <w:rFonts w:ascii="Calibri" w:hAnsi="Calibri" w:cs="Calibri"/>
                            <w:color w:val="000000"/>
                            <w:sz w:val="19"/>
                            <w:szCs w:val="19"/>
                          </w:rPr>
                          <w:t xml:space="preserve">……………………………………… </w:t>
                        </w:r>
                        <w:r>
                          <w:rPr>
                            <w:rFonts w:ascii="Calibri" w:hAnsi="Calibri" w:cs="Calibri"/>
                            <w:b/>
                            <w:color w:val="000000"/>
                            <w:sz w:val="20"/>
                            <w:szCs w:val="19"/>
                          </w:rPr>
                          <w:t>Date</w:t>
                        </w:r>
                        <w:r>
                          <w:rPr>
                            <w:rFonts w:ascii="Calibri" w:hAnsi="Calibri" w:cs="Calibri"/>
                            <w:color w:val="000000"/>
                            <w:sz w:val="20"/>
                            <w:szCs w:val="19"/>
                          </w:rPr>
                          <w:t xml:space="preserve"> </w:t>
                        </w:r>
                        <w:r>
                          <w:rPr>
                            <w:rFonts w:ascii="Calibri" w:hAnsi="Calibri" w:cs="Calibri"/>
                            <w:color w:val="000000"/>
                            <w:sz w:val="19"/>
                            <w:szCs w:val="19"/>
                          </w:rPr>
                          <w:t xml:space="preserve">……..…….. </w:t>
                        </w:r>
                      </w:p>
                      <w:p w:rsidR="00B0088C" w:rsidRDefault="00B0088C">
                        <w:pPr>
                          <w:autoSpaceDE w:val="0"/>
                          <w:spacing w:after="25"/>
                          <w:rPr>
                            <w:rFonts w:ascii="Calibri" w:hAnsi="Calibri" w:cs="Calibri"/>
                            <w:color w:val="000000"/>
                            <w:sz w:val="16"/>
                            <w:szCs w:val="16"/>
                          </w:rPr>
                        </w:pPr>
                      </w:p>
                      <w:p w:rsidR="00B0088C" w:rsidRDefault="0017063E">
                        <w:pPr>
                          <w:numPr>
                            <w:ilvl w:val="0"/>
                            <w:numId w:val="1"/>
                          </w:numPr>
                          <w:autoSpaceDE w:val="0"/>
                          <w:spacing w:after="25"/>
                          <w:ind w:left="318" w:right="318" w:hanging="142"/>
                          <w:rPr>
                            <w:rFonts w:ascii="Calibri" w:hAnsi="Calibri" w:cs="Calibri"/>
                            <w:color w:val="000000"/>
                            <w:sz w:val="14"/>
                            <w:szCs w:val="14"/>
                          </w:rPr>
                        </w:pPr>
                        <w:r>
                          <w:rPr>
                            <w:rFonts w:ascii="Calibri" w:hAnsi="Calibri" w:cs="Calibri"/>
                            <w:color w:val="000000"/>
                            <w:sz w:val="14"/>
                            <w:szCs w:val="14"/>
                          </w:rPr>
                          <w:t xml:space="preserve">You can cancel this declaration at any time by notifying KBKA. </w:t>
                        </w:r>
                      </w:p>
                      <w:p w:rsidR="00B0088C" w:rsidRDefault="0017063E">
                        <w:pPr>
                          <w:numPr>
                            <w:ilvl w:val="0"/>
                            <w:numId w:val="1"/>
                          </w:numPr>
                          <w:autoSpaceDE w:val="0"/>
                          <w:spacing w:after="25"/>
                          <w:ind w:left="318" w:right="318" w:hanging="142"/>
                          <w:rPr>
                            <w:rFonts w:ascii="Calibri" w:hAnsi="Calibri" w:cs="Calibri"/>
                            <w:color w:val="000000"/>
                            <w:sz w:val="14"/>
                            <w:szCs w:val="14"/>
                          </w:rPr>
                        </w:pPr>
                        <w:r>
                          <w:rPr>
                            <w:rFonts w:ascii="Calibri" w:hAnsi="Calibri" w:cs="Calibri"/>
                            <w:color w:val="000000"/>
                            <w:sz w:val="14"/>
                            <w:szCs w:val="14"/>
                          </w:rPr>
                          <w:t xml:space="preserve">If in the future your circumstances change and you no longer pay tax on your income and capital gains equal to the tax that the charity reclaims, please cancel your declaration (see note 1.). </w:t>
                        </w:r>
                      </w:p>
                      <w:p w:rsidR="00B0088C" w:rsidRDefault="0017063E">
                        <w:pPr>
                          <w:numPr>
                            <w:ilvl w:val="0"/>
                            <w:numId w:val="1"/>
                          </w:numPr>
                          <w:autoSpaceDE w:val="0"/>
                          <w:spacing w:after="25"/>
                          <w:ind w:left="318" w:right="318" w:hanging="142"/>
                          <w:rPr>
                            <w:rFonts w:ascii="Calibri" w:hAnsi="Calibri" w:cs="Calibri"/>
                            <w:color w:val="000000"/>
                            <w:sz w:val="14"/>
                            <w:szCs w:val="14"/>
                          </w:rPr>
                        </w:pPr>
                        <w:r>
                          <w:rPr>
                            <w:rFonts w:ascii="Calibri" w:hAnsi="Calibri" w:cs="Calibri"/>
                            <w:color w:val="000000"/>
                            <w:sz w:val="14"/>
                            <w:szCs w:val="14"/>
                          </w:rPr>
                          <w:t xml:space="preserve">If you pay tax at the higher rate you can claim further tax relief in your Self-Assessment tax return. </w:t>
                        </w:r>
                      </w:p>
                      <w:p w:rsidR="00B0088C" w:rsidRDefault="0017063E">
                        <w:pPr>
                          <w:numPr>
                            <w:ilvl w:val="0"/>
                            <w:numId w:val="1"/>
                          </w:numPr>
                          <w:autoSpaceDE w:val="0"/>
                          <w:spacing w:after="25"/>
                          <w:ind w:left="318" w:right="318" w:hanging="142"/>
                          <w:rPr>
                            <w:rFonts w:ascii="Calibri" w:hAnsi="Calibri" w:cs="Calibri"/>
                            <w:color w:val="000000"/>
                            <w:sz w:val="14"/>
                            <w:szCs w:val="14"/>
                          </w:rPr>
                        </w:pPr>
                        <w:r>
                          <w:rPr>
                            <w:rFonts w:ascii="Calibri" w:hAnsi="Calibri" w:cs="Calibri"/>
                            <w:color w:val="000000"/>
                            <w:sz w:val="14"/>
                            <w:szCs w:val="14"/>
                          </w:rPr>
                          <w:t>If you are unsure whether your donations qualify for Gift Aid tax relief, ask the charity or ask your local tax office for leaflet IR113 G</w:t>
                        </w:r>
                        <w:r>
                          <w:rPr>
                            <w:rFonts w:ascii="Calibri" w:hAnsi="Calibri" w:cs="Calibri"/>
                            <w:i/>
                            <w:iCs/>
                            <w:color w:val="000000"/>
                            <w:sz w:val="14"/>
                            <w:szCs w:val="14"/>
                          </w:rPr>
                          <w:t xml:space="preserve">ift Aid. </w:t>
                        </w:r>
                      </w:p>
                      <w:p w:rsidR="00B0088C" w:rsidRDefault="0017063E">
                        <w:pPr>
                          <w:numPr>
                            <w:ilvl w:val="0"/>
                            <w:numId w:val="1"/>
                          </w:numPr>
                          <w:autoSpaceDE w:val="0"/>
                          <w:spacing w:after="25"/>
                          <w:ind w:left="318" w:right="318" w:hanging="142"/>
                        </w:pPr>
                        <w:r>
                          <w:rPr>
                            <w:rFonts w:ascii="Calibri" w:hAnsi="Calibri" w:cs="Calibri"/>
                            <w:color w:val="000000"/>
                            <w:sz w:val="14"/>
                            <w:szCs w:val="14"/>
                          </w:rPr>
                          <w:t>Please notify your Branch Treasurer if you change your name or address (see Page 2).</w:t>
                        </w:r>
                      </w:p>
                    </w:tc>
                  </w:tr>
                  <w:tr w:rsidR="00B0088C">
                    <w:trPr>
                      <w:trHeight w:val="1123"/>
                    </w:trPr>
                    <w:tc>
                      <w:tcPr>
                        <w:tcW w:w="4608" w:type="dxa"/>
                        <w:tcBorders>
                          <w:top w:val="single" w:sz="4" w:space="0" w:color="000000"/>
                          <w:left w:val="single" w:sz="4" w:space="0" w:color="000000"/>
                          <w:bottom w:val="single" w:sz="4" w:space="0" w:color="000000"/>
                        </w:tcBorders>
                        <w:shd w:val="clear" w:color="auto" w:fill="BFBFBF"/>
                        <w:vAlign w:val="center"/>
                      </w:tcPr>
                      <w:p w:rsidR="00B0088C" w:rsidRDefault="0017063E">
                        <w:pPr>
                          <w:rPr>
                            <w:rFonts w:ascii="Calibri" w:hAnsi="Calibri" w:cs="Calibri"/>
                            <w:b/>
                            <w:sz w:val="20"/>
                            <w:szCs w:val="20"/>
                          </w:rPr>
                        </w:pPr>
                        <w:r>
                          <w:rPr>
                            <w:rFonts w:ascii="Calibri" w:hAnsi="Calibri" w:cs="Calibri"/>
                            <w:b/>
                            <w:sz w:val="20"/>
                            <w:szCs w:val="20"/>
                          </w:rPr>
                          <w:t xml:space="preserve">PARTNER MEMBER without BBKA Insurance  £1.00                      </w:t>
                        </w:r>
                        <w:r>
                          <w:rPr>
                            <w:rFonts w:ascii="Calibri" w:hAnsi="Calibri" w:cs="Calibri"/>
                            <w:sz w:val="20"/>
                            <w:szCs w:val="20"/>
                          </w:rPr>
                          <w:t>Same address as Registered member or Friend.</w:t>
                        </w:r>
                      </w:p>
                      <w:p w:rsidR="00B0088C" w:rsidRDefault="0017063E">
                        <w:pPr>
                          <w:rPr>
                            <w:rFonts w:ascii="Calibri" w:hAnsi="Calibri" w:cs="Calibri"/>
                            <w:sz w:val="20"/>
                            <w:szCs w:val="20"/>
                          </w:rPr>
                        </w:pPr>
                        <w:r>
                          <w:rPr>
                            <w:rFonts w:ascii="Calibri" w:hAnsi="Calibri" w:cs="Calibri"/>
                            <w:b/>
                            <w:sz w:val="20"/>
                            <w:szCs w:val="20"/>
                          </w:rPr>
                          <w:t xml:space="preserve">PARTNER MEMBER with BBKA Insurance  £13.00                           </w:t>
                        </w:r>
                        <w:r>
                          <w:rPr>
                            <w:rFonts w:ascii="Calibri" w:hAnsi="Calibri" w:cs="Calibri"/>
                            <w:sz w:val="20"/>
                            <w:szCs w:val="20"/>
                          </w:rPr>
                          <w:t>Same address as Registered member.</w:t>
                        </w:r>
                      </w:p>
                    </w:tc>
                    <w:tc>
                      <w:tcPr>
                        <w:tcW w:w="887" w:type="dxa"/>
                        <w:tcBorders>
                          <w:top w:val="single" w:sz="4" w:space="0" w:color="000000"/>
                          <w:left w:val="single" w:sz="4" w:space="0" w:color="000000"/>
                          <w:bottom w:val="single" w:sz="4" w:space="0" w:color="000000"/>
                        </w:tcBorders>
                        <w:shd w:val="clear" w:color="auto" w:fill="FFFFFF"/>
                        <w:vAlign w:val="center"/>
                      </w:tcPr>
                      <w:p w:rsidR="00B0088C" w:rsidRDefault="00B0088C">
                        <w:pPr>
                          <w:snapToGrid w:val="0"/>
                          <w:rPr>
                            <w:rFonts w:ascii="Calibri" w:hAnsi="Calibri" w:cs="Calibri"/>
                            <w:sz w:val="20"/>
                            <w:szCs w:val="20"/>
                          </w:rPr>
                        </w:pPr>
                      </w:p>
                    </w:tc>
                    <w:tc>
                      <w:tcPr>
                        <w:tcW w:w="283" w:type="dxa"/>
                        <w:tcBorders>
                          <w:left w:val="single" w:sz="4" w:space="0" w:color="000000"/>
                        </w:tcBorders>
                        <w:shd w:val="clear" w:color="auto" w:fill="FFFFFF"/>
                      </w:tcPr>
                      <w:p w:rsidR="00B0088C" w:rsidRDefault="00B0088C">
                        <w:pPr>
                          <w:snapToGrid w:val="0"/>
                          <w:rPr>
                            <w:rFonts w:ascii="Calibri" w:hAnsi="Calibri" w:cs="Calibri"/>
                            <w:sz w:val="20"/>
                            <w:szCs w:val="20"/>
                          </w:rPr>
                        </w:pPr>
                      </w:p>
                    </w:tc>
                    <w:tc>
                      <w:tcPr>
                        <w:tcW w:w="4415" w:type="dxa"/>
                        <w:vMerge/>
                        <w:tcBorders>
                          <w:top w:val="single" w:sz="4" w:space="0" w:color="000000"/>
                          <w:left w:val="single" w:sz="4" w:space="0" w:color="000000"/>
                          <w:bottom w:val="single" w:sz="4" w:space="0" w:color="000000"/>
                          <w:right w:val="single" w:sz="4" w:space="0" w:color="000000"/>
                        </w:tcBorders>
                        <w:shd w:val="clear" w:color="auto" w:fill="FFFFFF"/>
                      </w:tcPr>
                      <w:p w:rsidR="00B0088C" w:rsidRDefault="00B0088C">
                        <w:pPr>
                          <w:snapToGrid w:val="0"/>
                          <w:rPr>
                            <w:rFonts w:ascii="Calibri" w:hAnsi="Calibri" w:cs="Calibri"/>
                            <w:sz w:val="20"/>
                            <w:szCs w:val="20"/>
                          </w:rPr>
                        </w:pPr>
                      </w:p>
                    </w:tc>
                  </w:tr>
                  <w:tr w:rsidR="00B0088C">
                    <w:trPr>
                      <w:trHeight w:val="556"/>
                    </w:trPr>
                    <w:tc>
                      <w:tcPr>
                        <w:tcW w:w="4608" w:type="dxa"/>
                        <w:tcBorders>
                          <w:top w:val="single" w:sz="4" w:space="0" w:color="000000"/>
                          <w:left w:val="single" w:sz="4" w:space="0" w:color="000000"/>
                          <w:bottom w:val="single" w:sz="4" w:space="0" w:color="000000"/>
                        </w:tcBorders>
                        <w:shd w:val="clear" w:color="auto" w:fill="BFBFBF"/>
                        <w:vAlign w:val="center"/>
                      </w:tcPr>
                      <w:p w:rsidR="00B0088C" w:rsidRDefault="0017063E">
                        <w:pPr>
                          <w:rPr>
                            <w:rFonts w:ascii="Calibri" w:hAnsi="Calibri" w:cs="Calibri"/>
                            <w:sz w:val="20"/>
                            <w:szCs w:val="20"/>
                          </w:rPr>
                        </w:pPr>
                        <w:r>
                          <w:rPr>
                            <w:rFonts w:ascii="Calibri" w:hAnsi="Calibri" w:cs="Calibri"/>
                            <w:b/>
                            <w:sz w:val="20"/>
                            <w:szCs w:val="20"/>
                          </w:rPr>
                          <w:t>JUNIOR £20.00</w:t>
                        </w:r>
                        <w:r>
                          <w:rPr>
                            <w:rFonts w:ascii="Calibri" w:hAnsi="Calibri" w:cs="Calibri"/>
                            <w:sz w:val="20"/>
                            <w:szCs w:val="20"/>
                          </w:rPr>
                          <w:t xml:space="preserve"> Under 18 on 1st October 2014.                    Same benefits as Registered.</w:t>
                        </w:r>
                      </w:p>
                    </w:tc>
                    <w:tc>
                      <w:tcPr>
                        <w:tcW w:w="887" w:type="dxa"/>
                        <w:tcBorders>
                          <w:top w:val="single" w:sz="4" w:space="0" w:color="000000"/>
                          <w:left w:val="single" w:sz="4" w:space="0" w:color="000000"/>
                          <w:bottom w:val="single" w:sz="4" w:space="0" w:color="000000"/>
                        </w:tcBorders>
                        <w:shd w:val="clear" w:color="auto" w:fill="FFFFFF"/>
                        <w:vAlign w:val="center"/>
                      </w:tcPr>
                      <w:p w:rsidR="00B0088C" w:rsidRDefault="00B0088C">
                        <w:pPr>
                          <w:snapToGrid w:val="0"/>
                          <w:rPr>
                            <w:rFonts w:ascii="Calibri" w:hAnsi="Calibri" w:cs="Calibri"/>
                            <w:sz w:val="20"/>
                            <w:szCs w:val="20"/>
                          </w:rPr>
                        </w:pPr>
                      </w:p>
                    </w:tc>
                    <w:tc>
                      <w:tcPr>
                        <w:tcW w:w="283" w:type="dxa"/>
                        <w:tcBorders>
                          <w:left w:val="single" w:sz="4" w:space="0" w:color="000000"/>
                        </w:tcBorders>
                        <w:shd w:val="clear" w:color="auto" w:fill="FFFFFF"/>
                      </w:tcPr>
                      <w:p w:rsidR="00B0088C" w:rsidRDefault="00B0088C">
                        <w:pPr>
                          <w:snapToGrid w:val="0"/>
                          <w:rPr>
                            <w:rFonts w:ascii="Calibri" w:hAnsi="Calibri" w:cs="Calibri"/>
                            <w:sz w:val="20"/>
                            <w:szCs w:val="20"/>
                          </w:rPr>
                        </w:pPr>
                      </w:p>
                    </w:tc>
                    <w:tc>
                      <w:tcPr>
                        <w:tcW w:w="4415" w:type="dxa"/>
                        <w:vMerge/>
                        <w:tcBorders>
                          <w:top w:val="single" w:sz="4" w:space="0" w:color="000000"/>
                          <w:left w:val="single" w:sz="4" w:space="0" w:color="000000"/>
                          <w:bottom w:val="single" w:sz="4" w:space="0" w:color="000000"/>
                          <w:right w:val="single" w:sz="4" w:space="0" w:color="000000"/>
                        </w:tcBorders>
                        <w:shd w:val="clear" w:color="auto" w:fill="FFFFFF"/>
                      </w:tcPr>
                      <w:p w:rsidR="00B0088C" w:rsidRDefault="00B0088C">
                        <w:pPr>
                          <w:snapToGrid w:val="0"/>
                          <w:rPr>
                            <w:rFonts w:ascii="Calibri" w:hAnsi="Calibri" w:cs="Calibri"/>
                            <w:sz w:val="20"/>
                            <w:szCs w:val="20"/>
                          </w:rPr>
                        </w:pPr>
                      </w:p>
                    </w:tc>
                  </w:tr>
                  <w:tr w:rsidR="00B0088C">
                    <w:trPr>
                      <w:trHeight w:val="1342"/>
                    </w:trPr>
                    <w:tc>
                      <w:tcPr>
                        <w:tcW w:w="4608" w:type="dxa"/>
                        <w:tcBorders>
                          <w:top w:val="single" w:sz="4" w:space="0" w:color="000000"/>
                          <w:left w:val="single" w:sz="4" w:space="0" w:color="000000"/>
                          <w:bottom w:val="single" w:sz="4" w:space="0" w:color="000000"/>
                        </w:tcBorders>
                        <w:shd w:val="clear" w:color="auto" w:fill="BFBFBF"/>
                        <w:vAlign w:val="center"/>
                      </w:tcPr>
                      <w:p w:rsidR="00B0088C" w:rsidRDefault="0017063E">
                        <w:pPr>
                          <w:rPr>
                            <w:rFonts w:ascii="Calibri" w:hAnsi="Calibri" w:cs="Calibri"/>
                            <w:b/>
                            <w:sz w:val="20"/>
                            <w:szCs w:val="20"/>
                          </w:rPr>
                        </w:pPr>
                        <w:r>
                          <w:rPr>
                            <w:rFonts w:ascii="Calibri" w:hAnsi="Calibri" w:cs="Calibri"/>
                            <w:b/>
                            <w:sz w:val="20"/>
                            <w:szCs w:val="20"/>
                          </w:rPr>
                          <w:t xml:space="preserve">FRIEND £6.00 </w:t>
                        </w:r>
                        <w:r>
                          <w:rPr>
                            <w:rFonts w:ascii="Calibri" w:hAnsi="Calibri" w:cs="Calibri"/>
                            <w:sz w:val="20"/>
                            <w:szCs w:val="20"/>
                          </w:rPr>
                          <w:t xml:space="preserve"> Non-beekeepers and members of other Beekeeping associations.</w:t>
                        </w:r>
                        <w:r>
                          <w:rPr>
                            <w:rFonts w:ascii="Calibri" w:hAnsi="Calibri" w:cs="Calibri"/>
                            <w:b/>
                            <w:sz w:val="20"/>
                            <w:szCs w:val="20"/>
                          </w:rPr>
                          <w:t xml:space="preserve"> </w:t>
                        </w:r>
                      </w:p>
                      <w:p w:rsidR="00B0088C" w:rsidRDefault="0017063E">
                        <w:pPr>
                          <w:rPr>
                            <w:rFonts w:ascii="Calibri" w:hAnsi="Calibri" w:cs="Calibri"/>
                            <w:b/>
                            <w:sz w:val="20"/>
                            <w:szCs w:val="20"/>
                          </w:rPr>
                        </w:pPr>
                        <w:r>
                          <w:rPr>
                            <w:rFonts w:ascii="Calibri" w:hAnsi="Calibri" w:cs="Calibri"/>
                            <w:b/>
                            <w:sz w:val="20"/>
                            <w:szCs w:val="20"/>
                          </w:rPr>
                          <w:t>FRIEND with BeeCraft   £26.00</w:t>
                        </w:r>
                      </w:p>
                      <w:p w:rsidR="00B0088C" w:rsidRDefault="0017063E">
                        <w:pPr>
                          <w:rPr>
                            <w:rFonts w:ascii="Calibri" w:hAnsi="Calibri" w:cs="Calibri"/>
                            <w:b/>
                            <w:sz w:val="20"/>
                            <w:szCs w:val="20"/>
                          </w:rPr>
                        </w:pPr>
                        <w:r>
                          <w:rPr>
                            <w:rFonts w:ascii="Calibri" w:hAnsi="Calibri" w:cs="Calibri"/>
                            <w:b/>
                            <w:sz w:val="20"/>
                            <w:szCs w:val="20"/>
                          </w:rPr>
                          <w:t>FRIEND with BBKA News   £15.00</w:t>
                        </w:r>
                      </w:p>
                      <w:p w:rsidR="00B0088C" w:rsidRDefault="0017063E">
                        <w:pPr>
                          <w:rPr>
                            <w:rFonts w:ascii="Calibri" w:hAnsi="Calibri" w:cs="Calibri"/>
                            <w:b/>
                            <w:sz w:val="20"/>
                            <w:szCs w:val="20"/>
                          </w:rPr>
                        </w:pPr>
                        <w:r>
                          <w:rPr>
                            <w:rFonts w:ascii="Calibri" w:hAnsi="Calibri" w:cs="Calibri"/>
                            <w:b/>
                            <w:sz w:val="20"/>
                            <w:szCs w:val="20"/>
                          </w:rPr>
                          <w:t>FRIEND with BeeCraft &amp; BBKA News   £35.00</w:t>
                        </w:r>
                      </w:p>
                    </w:tc>
                    <w:tc>
                      <w:tcPr>
                        <w:tcW w:w="887" w:type="dxa"/>
                        <w:tcBorders>
                          <w:top w:val="single" w:sz="4" w:space="0" w:color="000000"/>
                          <w:left w:val="single" w:sz="4" w:space="0" w:color="000000"/>
                          <w:bottom w:val="single" w:sz="4" w:space="0" w:color="000000"/>
                        </w:tcBorders>
                        <w:shd w:val="clear" w:color="auto" w:fill="FFFFFF"/>
                        <w:vAlign w:val="center"/>
                      </w:tcPr>
                      <w:p w:rsidR="00B0088C" w:rsidRDefault="00B0088C">
                        <w:pPr>
                          <w:snapToGrid w:val="0"/>
                          <w:rPr>
                            <w:rFonts w:ascii="Calibri" w:hAnsi="Calibri" w:cs="Calibri"/>
                            <w:b/>
                            <w:sz w:val="20"/>
                            <w:szCs w:val="20"/>
                          </w:rPr>
                        </w:pPr>
                      </w:p>
                    </w:tc>
                    <w:tc>
                      <w:tcPr>
                        <w:tcW w:w="283" w:type="dxa"/>
                        <w:tcBorders>
                          <w:left w:val="single" w:sz="4" w:space="0" w:color="000000"/>
                        </w:tcBorders>
                        <w:shd w:val="clear" w:color="auto" w:fill="FFFFFF"/>
                      </w:tcPr>
                      <w:p w:rsidR="00B0088C" w:rsidRDefault="00B0088C">
                        <w:pPr>
                          <w:snapToGrid w:val="0"/>
                          <w:rPr>
                            <w:rFonts w:ascii="Calibri" w:hAnsi="Calibri" w:cs="Calibri"/>
                            <w:b/>
                            <w:sz w:val="20"/>
                            <w:szCs w:val="20"/>
                          </w:rPr>
                        </w:pPr>
                      </w:p>
                    </w:tc>
                    <w:tc>
                      <w:tcPr>
                        <w:tcW w:w="4415" w:type="dxa"/>
                        <w:vMerge/>
                        <w:tcBorders>
                          <w:top w:val="single" w:sz="4" w:space="0" w:color="000000"/>
                          <w:left w:val="single" w:sz="4" w:space="0" w:color="000000"/>
                          <w:bottom w:val="single" w:sz="4" w:space="0" w:color="000000"/>
                          <w:right w:val="single" w:sz="4" w:space="0" w:color="000000"/>
                        </w:tcBorders>
                        <w:shd w:val="clear" w:color="auto" w:fill="FFFFFF"/>
                      </w:tcPr>
                      <w:p w:rsidR="00B0088C" w:rsidRDefault="00B0088C">
                        <w:pPr>
                          <w:snapToGrid w:val="0"/>
                          <w:rPr>
                            <w:rFonts w:ascii="Calibri" w:hAnsi="Calibri" w:cs="Calibri"/>
                            <w:b/>
                            <w:sz w:val="20"/>
                            <w:szCs w:val="20"/>
                          </w:rPr>
                        </w:pPr>
                      </w:p>
                    </w:tc>
                  </w:tr>
                  <w:tr w:rsidR="00B0088C">
                    <w:trPr>
                      <w:trHeight w:val="397"/>
                    </w:trPr>
                    <w:tc>
                      <w:tcPr>
                        <w:tcW w:w="4608" w:type="dxa"/>
                        <w:tcBorders>
                          <w:top w:val="single" w:sz="4" w:space="0" w:color="000000"/>
                          <w:left w:val="single" w:sz="4" w:space="0" w:color="000000"/>
                          <w:bottom w:val="single" w:sz="4" w:space="0" w:color="000000"/>
                        </w:tcBorders>
                        <w:shd w:val="clear" w:color="auto" w:fill="BFBFBF"/>
                        <w:vAlign w:val="center"/>
                      </w:tcPr>
                      <w:p w:rsidR="00B0088C" w:rsidRDefault="0017063E">
                        <w:pPr>
                          <w:rPr>
                            <w:rFonts w:ascii="Calibri" w:hAnsi="Calibri" w:cs="Calibri"/>
                            <w:b/>
                            <w:sz w:val="20"/>
                            <w:szCs w:val="20"/>
                          </w:rPr>
                        </w:pPr>
                        <w:r>
                          <w:rPr>
                            <w:rFonts w:ascii="Calibri" w:hAnsi="Calibri" w:cs="Calibri"/>
                            <w:b/>
                            <w:sz w:val="20"/>
                            <w:szCs w:val="20"/>
                          </w:rPr>
                          <w:t xml:space="preserve">OPTIONAL EXTRA BDI  </w:t>
                        </w:r>
                        <w:r>
                          <w:rPr>
                            <w:rFonts w:ascii="Calibri" w:hAnsi="Calibri" w:cs="Calibri"/>
                            <w:sz w:val="20"/>
                            <w:szCs w:val="20"/>
                          </w:rPr>
                          <w:t>For more than 3 colonies.    See Page 2 for details.</w:t>
                        </w:r>
                        <w:r>
                          <w:rPr>
                            <w:rFonts w:ascii="Calibri" w:hAnsi="Calibri" w:cs="Calibri"/>
                            <w:b/>
                            <w:sz w:val="20"/>
                            <w:szCs w:val="20"/>
                          </w:rPr>
                          <w:t xml:space="preserve"> </w:t>
                        </w:r>
                      </w:p>
                      <w:p w:rsidR="00B0088C" w:rsidRDefault="0017063E">
                        <w:pPr>
                          <w:rPr>
                            <w:rFonts w:ascii="Calibri" w:hAnsi="Calibri" w:cs="Calibri"/>
                            <w:b/>
                            <w:sz w:val="20"/>
                            <w:szCs w:val="20"/>
                          </w:rPr>
                        </w:pPr>
                        <w:r>
                          <w:rPr>
                            <w:rFonts w:ascii="Calibri" w:hAnsi="Calibri" w:cs="Calibri"/>
                            <w:b/>
                            <w:sz w:val="20"/>
                            <w:szCs w:val="20"/>
                          </w:rPr>
                          <w:t xml:space="preserve">                             Insert total number of colonies</w:t>
                        </w:r>
                      </w:p>
                    </w:tc>
                    <w:tc>
                      <w:tcPr>
                        <w:tcW w:w="887" w:type="dxa"/>
                        <w:tcBorders>
                          <w:top w:val="single" w:sz="4" w:space="0" w:color="000000"/>
                          <w:left w:val="single" w:sz="4" w:space="0" w:color="000000"/>
                          <w:bottom w:val="single" w:sz="4" w:space="0" w:color="000000"/>
                        </w:tcBorders>
                        <w:shd w:val="clear" w:color="auto" w:fill="FFFFFF"/>
                        <w:vAlign w:val="center"/>
                      </w:tcPr>
                      <w:p w:rsidR="00B0088C" w:rsidRDefault="00B0088C">
                        <w:pPr>
                          <w:snapToGrid w:val="0"/>
                          <w:rPr>
                            <w:rFonts w:ascii="Calibri" w:hAnsi="Calibri" w:cs="Calibri"/>
                            <w:b/>
                            <w:sz w:val="20"/>
                            <w:szCs w:val="20"/>
                          </w:rPr>
                        </w:pPr>
                      </w:p>
                    </w:tc>
                    <w:tc>
                      <w:tcPr>
                        <w:tcW w:w="283" w:type="dxa"/>
                        <w:tcBorders>
                          <w:left w:val="single" w:sz="4" w:space="0" w:color="000000"/>
                        </w:tcBorders>
                        <w:shd w:val="clear" w:color="auto" w:fill="FFFFFF"/>
                      </w:tcPr>
                      <w:p w:rsidR="00B0088C" w:rsidRDefault="00B0088C">
                        <w:pPr>
                          <w:snapToGrid w:val="0"/>
                          <w:rPr>
                            <w:rFonts w:ascii="Calibri" w:hAnsi="Calibri" w:cs="Calibri"/>
                            <w:b/>
                            <w:sz w:val="20"/>
                            <w:szCs w:val="20"/>
                          </w:rPr>
                        </w:pPr>
                      </w:p>
                    </w:tc>
                    <w:tc>
                      <w:tcPr>
                        <w:tcW w:w="4415" w:type="dxa"/>
                        <w:vMerge/>
                        <w:tcBorders>
                          <w:top w:val="single" w:sz="4" w:space="0" w:color="000000"/>
                          <w:left w:val="single" w:sz="4" w:space="0" w:color="000000"/>
                          <w:bottom w:val="single" w:sz="4" w:space="0" w:color="000000"/>
                          <w:right w:val="single" w:sz="4" w:space="0" w:color="000000"/>
                        </w:tcBorders>
                        <w:shd w:val="clear" w:color="auto" w:fill="FFFFFF"/>
                      </w:tcPr>
                      <w:p w:rsidR="00B0088C" w:rsidRDefault="00B0088C">
                        <w:pPr>
                          <w:snapToGrid w:val="0"/>
                          <w:rPr>
                            <w:rFonts w:ascii="Calibri" w:hAnsi="Calibri" w:cs="Calibri"/>
                            <w:b/>
                            <w:sz w:val="20"/>
                            <w:szCs w:val="20"/>
                          </w:rPr>
                        </w:pPr>
                      </w:p>
                    </w:tc>
                  </w:tr>
                  <w:tr w:rsidR="00B0088C">
                    <w:trPr>
                      <w:trHeight w:val="397"/>
                    </w:trPr>
                    <w:tc>
                      <w:tcPr>
                        <w:tcW w:w="4608" w:type="dxa"/>
                        <w:tcBorders>
                          <w:top w:val="single" w:sz="4" w:space="0" w:color="000000"/>
                          <w:left w:val="single" w:sz="4" w:space="0" w:color="000000"/>
                          <w:bottom w:val="single" w:sz="4" w:space="0" w:color="000000"/>
                        </w:tcBorders>
                        <w:shd w:val="clear" w:color="auto" w:fill="BFBFBF"/>
                        <w:vAlign w:val="center"/>
                      </w:tcPr>
                      <w:p w:rsidR="00B0088C" w:rsidRDefault="0017063E">
                        <w:pPr>
                          <w:rPr>
                            <w:rFonts w:ascii="Calibri" w:hAnsi="Calibri" w:cs="Calibri"/>
                            <w:b/>
                            <w:sz w:val="20"/>
                            <w:szCs w:val="20"/>
                          </w:rPr>
                        </w:pPr>
                        <w:r>
                          <w:rPr>
                            <w:rFonts w:ascii="Calibri" w:hAnsi="Calibri" w:cs="Calibri"/>
                            <w:b/>
                            <w:sz w:val="20"/>
                            <w:szCs w:val="20"/>
                          </w:rPr>
                          <w:t>DONATION to Branch Funds</w:t>
                        </w:r>
                      </w:p>
                    </w:tc>
                    <w:tc>
                      <w:tcPr>
                        <w:tcW w:w="887" w:type="dxa"/>
                        <w:tcBorders>
                          <w:top w:val="single" w:sz="4" w:space="0" w:color="000000"/>
                          <w:left w:val="single" w:sz="4" w:space="0" w:color="000000"/>
                          <w:bottom w:val="single" w:sz="4" w:space="0" w:color="000000"/>
                        </w:tcBorders>
                        <w:shd w:val="clear" w:color="auto" w:fill="FFFFFF"/>
                        <w:vAlign w:val="center"/>
                      </w:tcPr>
                      <w:p w:rsidR="00B0088C" w:rsidRDefault="00B0088C">
                        <w:pPr>
                          <w:snapToGrid w:val="0"/>
                          <w:rPr>
                            <w:rFonts w:ascii="Calibri" w:hAnsi="Calibri" w:cs="Calibri"/>
                            <w:b/>
                            <w:sz w:val="20"/>
                            <w:szCs w:val="20"/>
                          </w:rPr>
                        </w:pPr>
                      </w:p>
                    </w:tc>
                    <w:tc>
                      <w:tcPr>
                        <w:tcW w:w="283" w:type="dxa"/>
                        <w:tcBorders>
                          <w:left w:val="single" w:sz="4" w:space="0" w:color="000000"/>
                        </w:tcBorders>
                        <w:shd w:val="clear" w:color="auto" w:fill="FFFFFF"/>
                      </w:tcPr>
                      <w:p w:rsidR="00B0088C" w:rsidRDefault="00B0088C">
                        <w:pPr>
                          <w:snapToGrid w:val="0"/>
                          <w:rPr>
                            <w:rFonts w:ascii="Calibri" w:hAnsi="Calibri" w:cs="Calibri"/>
                            <w:b/>
                            <w:sz w:val="20"/>
                            <w:szCs w:val="20"/>
                          </w:rPr>
                        </w:pPr>
                      </w:p>
                    </w:tc>
                    <w:tc>
                      <w:tcPr>
                        <w:tcW w:w="4415" w:type="dxa"/>
                        <w:vMerge/>
                        <w:tcBorders>
                          <w:top w:val="single" w:sz="4" w:space="0" w:color="000000"/>
                          <w:left w:val="single" w:sz="4" w:space="0" w:color="000000"/>
                          <w:bottom w:val="single" w:sz="4" w:space="0" w:color="000000"/>
                          <w:right w:val="single" w:sz="4" w:space="0" w:color="000000"/>
                        </w:tcBorders>
                        <w:shd w:val="clear" w:color="auto" w:fill="FFFFFF"/>
                      </w:tcPr>
                      <w:p w:rsidR="00B0088C" w:rsidRDefault="00B0088C">
                        <w:pPr>
                          <w:snapToGrid w:val="0"/>
                          <w:rPr>
                            <w:rFonts w:ascii="Calibri" w:hAnsi="Calibri" w:cs="Calibri"/>
                            <w:b/>
                            <w:sz w:val="20"/>
                            <w:szCs w:val="20"/>
                          </w:rPr>
                        </w:pPr>
                      </w:p>
                    </w:tc>
                  </w:tr>
                  <w:tr w:rsidR="00B0088C">
                    <w:trPr>
                      <w:trHeight w:val="397"/>
                    </w:trPr>
                    <w:tc>
                      <w:tcPr>
                        <w:tcW w:w="4608" w:type="dxa"/>
                        <w:tcBorders>
                          <w:top w:val="single" w:sz="4" w:space="0" w:color="000000"/>
                          <w:left w:val="single" w:sz="4" w:space="0" w:color="000000"/>
                          <w:bottom w:val="single" w:sz="4" w:space="0" w:color="000000"/>
                        </w:tcBorders>
                        <w:shd w:val="clear" w:color="auto" w:fill="BFBFBF"/>
                        <w:vAlign w:val="center"/>
                      </w:tcPr>
                      <w:p w:rsidR="00B0088C" w:rsidRDefault="0017063E">
                        <w:pPr>
                          <w:rPr>
                            <w:rFonts w:ascii="Calibri" w:hAnsi="Calibri" w:cs="Calibri"/>
                            <w:b/>
                            <w:sz w:val="20"/>
                            <w:szCs w:val="20"/>
                          </w:rPr>
                        </w:pPr>
                        <w:r>
                          <w:rPr>
                            <w:rFonts w:ascii="Calibri" w:hAnsi="Calibri" w:cs="Calibri"/>
                            <w:b/>
                            <w:sz w:val="20"/>
                            <w:szCs w:val="20"/>
                          </w:rPr>
                          <w:t>DONATION to County Funds</w:t>
                        </w:r>
                      </w:p>
                    </w:tc>
                    <w:tc>
                      <w:tcPr>
                        <w:tcW w:w="887" w:type="dxa"/>
                        <w:tcBorders>
                          <w:top w:val="single" w:sz="4" w:space="0" w:color="000000"/>
                          <w:left w:val="single" w:sz="4" w:space="0" w:color="000000"/>
                          <w:bottom w:val="single" w:sz="4" w:space="0" w:color="000000"/>
                        </w:tcBorders>
                        <w:shd w:val="clear" w:color="auto" w:fill="FFFFFF"/>
                        <w:vAlign w:val="center"/>
                      </w:tcPr>
                      <w:p w:rsidR="00B0088C" w:rsidRDefault="00B0088C">
                        <w:pPr>
                          <w:snapToGrid w:val="0"/>
                          <w:rPr>
                            <w:rFonts w:ascii="Calibri" w:hAnsi="Calibri" w:cs="Calibri"/>
                            <w:b/>
                            <w:sz w:val="20"/>
                            <w:szCs w:val="20"/>
                          </w:rPr>
                        </w:pPr>
                      </w:p>
                    </w:tc>
                    <w:tc>
                      <w:tcPr>
                        <w:tcW w:w="283" w:type="dxa"/>
                        <w:tcBorders>
                          <w:left w:val="single" w:sz="4" w:space="0" w:color="000000"/>
                        </w:tcBorders>
                        <w:shd w:val="clear" w:color="auto" w:fill="FFFFFF"/>
                      </w:tcPr>
                      <w:p w:rsidR="00B0088C" w:rsidRDefault="00B0088C">
                        <w:pPr>
                          <w:snapToGrid w:val="0"/>
                          <w:rPr>
                            <w:rFonts w:ascii="Calibri" w:hAnsi="Calibri" w:cs="Calibri"/>
                            <w:b/>
                            <w:sz w:val="20"/>
                            <w:szCs w:val="20"/>
                          </w:rPr>
                        </w:pPr>
                      </w:p>
                    </w:tc>
                    <w:tc>
                      <w:tcPr>
                        <w:tcW w:w="4415" w:type="dxa"/>
                        <w:vMerge/>
                        <w:tcBorders>
                          <w:top w:val="single" w:sz="4" w:space="0" w:color="000000"/>
                          <w:left w:val="single" w:sz="4" w:space="0" w:color="000000"/>
                          <w:bottom w:val="single" w:sz="4" w:space="0" w:color="000000"/>
                          <w:right w:val="single" w:sz="4" w:space="0" w:color="000000"/>
                        </w:tcBorders>
                        <w:shd w:val="clear" w:color="auto" w:fill="FFFFFF"/>
                      </w:tcPr>
                      <w:p w:rsidR="00B0088C" w:rsidRDefault="00B0088C">
                        <w:pPr>
                          <w:snapToGrid w:val="0"/>
                          <w:rPr>
                            <w:rFonts w:ascii="Calibri" w:hAnsi="Calibri" w:cs="Calibri"/>
                            <w:b/>
                            <w:sz w:val="20"/>
                            <w:szCs w:val="20"/>
                          </w:rPr>
                        </w:pPr>
                      </w:p>
                    </w:tc>
                  </w:tr>
                  <w:tr w:rsidR="00B0088C">
                    <w:trPr>
                      <w:trHeight w:val="397"/>
                    </w:trPr>
                    <w:tc>
                      <w:tcPr>
                        <w:tcW w:w="4608" w:type="dxa"/>
                        <w:tcBorders>
                          <w:top w:val="single" w:sz="4" w:space="0" w:color="000000"/>
                          <w:left w:val="single" w:sz="4" w:space="0" w:color="000000"/>
                          <w:bottom w:val="single" w:sz="4" w:space="0" w:color="000000"/>
                        </w:tcBorders>
                        <w:shd w:val="clear" w:color="auto" w:fill="BFBFBF"/>
                        <w:vAlign w:val="center"/>
                      </w:tcPr>
                      <w:p w:rsidR="00B0088C" w:rsidRDefault="00B0088C">
                        <w:pPr>
                          <w:snapToGrid w:val="0"/>
                          <w:rPr>
                            <w:rFonts w:ascii="Calibri" w:hAnsi="Calibri" w:cs="Calibri"/>
                            <w:b/>
                            <w:sz w:val="20"/>
                            <w:szCs w:val="20"/>
                          </w:rPr>
                        </w:pPr>
                      </w:p>
                    </w:tc>
                    <w:tc>
                      <w:tcPr>
                        <w:tcW w:w="887" w:type="dxa"/>
                        <w:tcBorders>
                          <w:top w:val="single" w:sz="4" w:space="0" w:color="000000"/>
                          <w:left w:val="single" w:sz="4" w:space="0" w:color="000000"/>
                          <w:bottom w:val="single" w:sz="4" w:space="0" w:color="000000"/>
                        </w:tcBorders>
                        <w:shd w:val="clear" w:color="auto" w:fill="FFFFFF"/>
                        <w:vAlign w:val="center"/>
                      </w:tcPr>
                      <w:p w:rsidR="00B0088C" w:rsidRDefault="00B0088C">
                        <w:pPr>
                          <w:snapToGrid w:val="0"/>
                          <w:rPr>
                            <w:rFonts w:ascii="Calibri" w:hAnsi="Calibri" w:cs="Calibri"/>
                            <w:b/>
                            <w:sz w:val="20"/>
                            <w:szCs w:val="20"/>
                          </w:rPr>
                        </w:pPr>
                      </w:p>
                    </w:tc>
                    <w:tc>
                      <w:tcPr>
                        <w:tcW w:w="283" w:type="dxa"/>
                        <w:tcBorders>
                          <w:left w:val="single" w:sz="4" w:space="0" w:color="000000"/>
                        </w:tcBorders>
                        <w:shd w:val="clear" w:color="auto" w:fill="FFFFFF"/>
                      </w:tcPr>
                      <w:p w:rsidR="00B0088C" w:rsidRDefault="00B0088C">
                        <w:pPr>
                          <w:snapToGrid w:val="0"/>
                          <w:rPr>
                            <w:rFonts w:ascii="Calibri" w:hAnsi="Calibri" w:cs="Calibri"/>
                            <w:b/>
                            <w:sz w:val="20"/>
                            <w:szCs w:val="20"/>
                          </w:rPr>
                        </w:pPr>
                      </w:p>
                    </w:tc>
                    <w:tc>
                      <w:tcPr>
                        <w:tcW w:w="4415" w:type="dxa"/>
                        <w:vMerge/>
                        <w:tcBorders>
                          <w:top w:val="single" w:sz="4" w:space="0" w:color="000000"/>
                          <w:left w:val="single" w:sz="4" w:space="0" w:color="000000"/>
                          <w:bottom w:val="single" w:sz="4" w:space="0" w:color="000000"/>
                          <w:right w:val="single" w:sz="4" w:space="0" w:color="000000"/>
                        </w:tcBorders>
                        <w:shd w:val="clear" w:color="auto" w:fill="FFFFFF"/>
                      </w:tcPr>
                      <w:p w:rsidR="00B0088C" w:rsidRDefault="00B0088C">
                        <w:pPr>
                          <w:snapToGrid w:val="0"/>
                          <w:rPr>
                            <w:rFonts w:ascii="Calibri" w:hAnsi="Calibri" w:cs="Calibri"/>
                            <w:b/>
                            <w:sz w:val="20"/>
                            <w:szCs w:val="20"/>
                          </w:rPr>
                        </w:pPr>
                      </w:p>
                    </w:tc>
                  </w:tr>
                  <w:tr w:rsidR="00B0088C">
                    <w:trPr>
                      <w:trHeight w:val="397"/>
                    </w:trPr>
                    <w:tc>
                      <w:tcPr>
                        <w:tcW w:w="4608" w:type="dxa"/>
                        <w:tcBorders>
                          <w:top w:val="single" w:sz="4" w:space="0" w:color="000000"/>
                          <w:left w:val="single" w:sz="4" w:space="0" w:color="000000"/>
                          <w:bottom w:val="single" w:sz="4" w:space="0" w:color="000000"/>
                        </w:tcBorders>
                        <w:shd w:val="clear" w:color="auto" w:fill="BFBFBF"/>
                        <w:vAlign w:val="center"/>
                      </w:tcPr>
                      <w:p w:rsidR="00B0088C" w:rsidRDefault="0017063E">
                        <w:pPr>
                          <w:rPr>
                            <w:rFonts w:ascii="Calibri" w:hAnsi="Calibri" w:cs="Calibri"/>
                            <w:b/>
                            <w:sz w:val="20"/>
                            <w:szCs w:val="20"/>
                          </w:rPr>
                        </w:pPr>
                        <w:r>
                          <w:rPr>
                            <w:rFonts w:ascii="Calibri" w:hAnsi="Calibri" w:cs="Calibri"/>
                            <w:b/>
                            <w:sz w:val="20"/>
                            <w:szCs w:val="20"/>
                          </w:rPr>
                          <w:t xml:space="preserve">ELECTRONIC BeeCraft required  </w:t>
                        </w:r>
                        <w:r>
                          <w:rPr>
                            <w:rFonts w:ascii="Calibri" w:hAnsi="Calibri" w:cs="Calibri"/>
                            <w:b/>
                            <w:sz w:val="20"/>
                            <w:szCs w:val="20"/>
                            <w:u w:val="single"/>
                          </w:rPr>
                          <w:t>DEDUCT</w:t>
                        </w:r>
                        <w:r>
                          <w:rPr>
                            <w:rFonts w:ascii="Calibri" w:hAnsi="Calibri" w:cs="Calibri"/>
                            <w:b/>
                            <w:sz w:val="20"/>
                            <w:szCs w:val="20"/>
                          </w:rPr>
                          <w:t xml:space="preserve"> £6.00</w:t>
                        </w:r>
                      </w:p>
                    </w:tc>
                    <w:tc>
                      <w:tcPr>
                        <w:tcW w:w="887" w:type="dxa"/>
                        <w:tcBorders>
                          <w:top w:val="single" w:sz="4" w:space="0" w:color="000000"/>
                          <w:left w:val="single" w:sz="4" w:space="0" w:color="000000"/>
                          <w:bottom w:val="single" w:sz="4" w:space="0" w:color="000000"/>
                        </w:tcBorders>
                        <w:shd w:val="clear" w:color="auto" w:fill="FFFFFF"/>
                        <w:vAlign w:val="center"/>
                      </w:tcPr>
                      <w:p w:rsidR="00B0088C" w:rsidRDefault="00B0088C">
                        <w:pPr>
                          <w:snapToGrid w:val="0"/>
                          <w:rPr>
                            <w:rFonts w:ascii="Calibri" w:hAnsi="Calibri" w:cs="Calibri"/>
                            <w:b/>
                            <w:sz w:val="20"/>
                            <w:szCs w:val="20"/>
                          </w:rPr>
                        </w:pPr>
                      </w:p>
                    </w:tc>
                    <w:tc>
                      <w:tcPr>
                        <w:tcW w:w="283" w:type="dxa"/>
                        <w:tcBorders>
                          <w:left w:val="single" w:sz="4" w:space="0" w:color="000000"/>
                        </w:tcBorders>
                        <w:shd w:val="clear" w:color="auto" w:fill="FFFFFF"/>
                      </w:tcPr>
                      <w:p w:rsidR="00B0088C" w:rsidRDefault="00B0088C">
                        <w:pPr>
                          <w:snapToGrid w:val="0"/>
                          <w:rPr>
                            <w:rFonts w:ascii="Calibri" w:hAnsi="Calibri" w:cs="Calibri"/>
                            <w:b/>
                            <w:sz w:val="20"/>
                            <w:szCs w:val="20"/>
                          </w:rPr>
                        </w:pPr>
                      </w:p>
                    </w:tc>
                    <w:tc>
                      <w:tcPr>
                        <w:tcW w:w="4415" w:type="dxa"/>
                        <w:vMerge/>
                        <w:tcBorders>
                          <w:top w:val="single" w:sz="4" w:space="0" w:color="000000"/>
                          <w:left w:val="single" w:sz="4" w:space="0" w:color="000000"/>
                          <w:bottom w:val="single" w:sz="4" w:space="0" w:color="000000"/>
                          <w:right w:val="single" w:sz="4" w:space="0" w:color="000000"/>
                        </w:tcBorders>
                        <w:shd w:val="clear" w:color="auto" w:fill="FFFFFF"/>
                      </w:tcPr>
                      <w:p w:rsidR="00B0088C" w:rsidRDefault="00B0088C">
                        <w:pPr>
                          <w:snapToGrid w:val="0"/>
                          <w:rPr>
                            <w:rFonts w:ascii="Calibri" w:hAnsi="Calibri" w:cs="Calibri"/>
                            <w:b/>
                            <w:sz w:val="20"/>
                            <w:szCs w:val="20"/>
                          </w:rPr>
                        </w:pPr>
                      </w:p>
                    </w:tc>
                  </w:tr>
                  <w:tr w:rsidR="00B0088C">
                    <w:trPr>
                      <w:trHeight w:val="418"/>
                    </w:trPr>
                    <w:tc>
                      <w:tcPr>
                        <w:tcW w:w="4608" w:type="dxa"/>
                        <w:tcBorders>
                          <w:top w:val="single" w:sz="4" w:space="0" w:color="000000"/>
                          <w:left w:val="single" w:sz="4" w:space="0" w:color="000000"/>
                          <w:bottom w:val="single" w:sz="4" w:space="0" w:color="000000"/>
                        </w:tcBorders>
                        <w:shd w:val="clear" w:color="auto" w:fill="auto"/>
                        <w:vAlign w:val="center"/>
                      </w:tcPr>
                      <w:p w:rsidR="00B0088C" w:rsidRDefault="0017063E">
                        <w:pPr>
                          <w:jc w:val="right"/>
                          <w:rPr>
                            <w:rFonts w:ascii="Calibri" w:hAnsi="Calibri" w:cs="Calibri"/>
                            <w:b/>
                            <w:sz w:val="20"/>
                            <w:szCs w:val="20"/>
                          </w:rPr>
                        </w:pPr>
                        <w:r>
                          <w:rPr>
                            <w:rFonts w:ascii="Calibri" w:hAnsi="Calibri" w:cs="Calibri"/>
                            <w:b/>
                            <w:szCs w:val="24"/>
                          </w:rPr>
                          <w:t>TOTAL</w:t>
                        </w:r>
                        <w:r>
                          <w:rPr>
                            <w:rFonts w:ascii="Calibri" w:hAnsi="Calibri" w:cs="Calibri"/>
                            <w:sz w:val="20"/>
                            <w:szCs w:val="20"/>
                          </w:rPr>
                          <w:t xml:space="preserve"> </w:t>
                        </w:r>
                      </w:p>
                    </w:tc>
                    <w:tc>
                      <w:tcPr>
                        <w:tcW w:w="887" w:type="dxa"/>
                        <w:tcBorders>
                          <w:top w:val="single" w:sz="4" w:space="0" w:color="000000"/>
                          <w:left w:val="single" w:sz="4" w:space="0" w:color="000000"/>
                          <w:bottom w:val="single" w:sz="4" w:space="0" w:color="000000"/>
                        </w:tcBorders>
                        <w:shd w:val="clear" w:color="auto" w:fill="auto"/>
                        <w:vAlign w:val="center"/>
                      </w:tcPr>
                      <w:p w:rsidR="00B0088C" w:rsidRDefault="00B0088C">
                        <w:pPr>
                          <w:snapToGrid w:val="0"/>
                          <w:rPr>
                            <w:rFonts w:ascii="Calibri" w:hAnsi="Calibri" w:cs="Calibri"/>
                            <w:b/>
                            <w:sz w:val="20"/>
                            <w:szCs w:val="20"/>
                          </w:rPr>
                        </w:pPr>
                      </w:p>
                    </w:tc>
                    <w:tc>
                      <w:tcPr>
                        <w:tcW w:w="283" w:type="dxa"/>
                        <w:tcBorders>
                          <w:left w:val="single" w:sz="4" w:space="0" w:color="000000"/>
                        </w:tcBorders>
                        <w:shd w:val="clear" w:color="auto" w:fill="auto"/>
                      </w:tcPr>
                      <w:p w:rsidR="00B0088C" w:rsidRDefault="00B0088C">
                        <w:pPr>
                          <w:snapToGrid w:val="0"/>
                          <w:rPr>
                            <w:rFonts w:ascii="Calibri" w:hAnsi="Calibri" w:cs="Calibri"/>
                            <w:b/>
                            <w:sz w:val="20"/>
                            <w:szCs w:val="20"/>
                          </w:rPr>
                        </w:pPr>
                      </w:p>
                    </w:tc>
                    <w:tc>
                      <w:tcPr>
                        <w:tcW w:w="4415" w:type="dxa"/>
                        <w:vMerge/>
                        <w:tcBorders>
                          <w:top w:val="single" w:sz="4" w:space="0" w:color="000000"/>
                          <w:left w:val="single" w:sz="4" w:space="0" w:color="000000"/>
                          <w:bottom w:val="single" w:sz="4" w:space="0" w:color="000000"/>
                          <w:right w:val="single" w:sz="4" w:space="0" w:color="000000"/>
                        </w:tcBorders>
                        <w:shd w:val="clear" w:color="auto" w:fill="auto"/>
                      </w:tcPr>
                      <w:p w:rsidR="00B0088C" w:rsidRDefault="00B0088C">
                        <w:pPr>
                          <w:snapToGrid w:val="0"/>
                          <w:rPr>
                            <w:rFonts w:ascii="Calibri" w:hAnsi="Calibri" w:cs="Calibri"/>
                            <w:b/>
                            <w:sz w:val="20"/>
                            <w:szCs w:val="20"/>
                          </w:rPr>
                        </w:pPr>
                      </w:p>
                    </w:tc>
                  </w:tr>
                </w:tbl>
                <w:p w:rsidR="00B0088C" w:rsidRDefault="0017063E">
                  <w:r>
                    <w:t xml:space="preserve"> </w:t>
                  </w:r>
                </w:p>
              </w:txbxContent>
            </v:textbox>
            <w10:wrap type="square" anchorx="margin" anchory="page"/>
          </v:shape>
        </w:pict>
      </w:r>
    </w:p>
    <w:p w:rsidR="00B0088C" w:rsidRDefault="001E39B8">
      <w:pPr>
        <w:rPr>
          <w:rFonts w:ascii="Calibri" w:hAnsi="Calibri" w:cs="Calibri"/>
          <w:sz w:val="20"/>
          <w:szCs w:val="20"/>
        </w:rPr>
      </w:pPr>
      <w:r>
        <w:pict>
          <v:shape id="_x0000_s1028" type="#_x0000_t202" style="position:absolute;margin-left:391.55pt;margin-top:2.35pt;width:103.55pt;height:37.35pt;z-index:3;mso-wrap-distance-left:9.05pt;mso-wrap-distance-right:9.05pt;mso-position-horizontal:absolute;mso-position-horizontal-relative:text;mso-position-vertical:absolute;mso-position-vertical-relative:text" strokeweight=".5pt">
            <v:fill color2="black"/>
            <v:textbox inset="7.45pt,3.85pt,7.45pt,3.85pt">
              <w:txbxContent>
                <w:p w:rsidR="00B0088C" w:rsidRDefault="0017063E">
                  <w:pPr>
                    <w:rPr>
                      <w:rFonts w:ascii="Calibri" w:hAnsi="Calibri" w:cs="Calibri"/>
                      <w:sz w:val="16"/>
                      <w:szCs w:val="16"/>
                    </w:rPr>
                  </w:pPr>
                  <w:r>
                    <w:rPr>
                      <w:rFonts w:ascii="Calibri" w:hAnsi="Calibri" w:cs="Calibri"/>
                      <w:sz w:val="16"/>
                      <w:szCs w:val="16"/>
                    </w:rPr>
                    <w:t>For Office Use Only</w:t>
                  </w:r>
                </w:p>
                <w:p w:rsidR="00B0088C" w:rsidRDefault="00B0088C">
                  <w:pPr>
                    <w:rPr>
                      <w:rFonts w:ascii="Calibri" w:hAnsi="Calibri" w:cs="Calibri"/>
                      <w:sz w:val="16"/>
                      <w:szCs w:val="16"/>
                    </w:rPr>
                  </w:pPr>
                </w:p>
                <w:p w:rsidR="00B0088C" w:rsidRDefault="0017063E">
                  <w:r>
                    <w:rPr>
                      <w:rFonts w:ascii="Calibri" w:hAnsi="Calibri" w:cs="Calibri"/>
                      <w:sz w:val="16"/>
                      <w:szCs w:val="16"/>
                    </w:rPr>
                    <w:t>Receipt No. …………………..</w:t>
                  </w:r>
                </w:p>
              </w:txbxContent>
            </v:textbox>
          </v:shape>
        </w:pict>
      </w:r>
      <w:r w:rsidR="0017063E">
        <w:rPr>
          <w:rFonts w:ascii="Calibri" w:hAnsi="Calibri" w:cs="Calibri"/>
          <w:b/>
          <w:sz w:val="22"/>
        </w:rPr>
        <w:t xml:space="preserve">I will be paying by CHEQUE / BANK TRANSFER </w:t>
      </w:r>
      <w:r w:rsidR="0017063E">
        <w:rPr>
          <w:rFonts w:ascii="Calibri" w:hAnsi="Calibri" w:cs="Calibri"/>
          <w:sz w:val="22"/>
        </w:rPr>
        <w:t>– Delete as appropriate.</w:t>
      </w:r>
    </w:p>
    <w:p w:rsidR="00B0088C" w:rsidRDefault="00B0088C">
      <w:pPr>
        <w:rPr>
          <w:rFonts w:ascii="Calibri" w:hAnsi="Calibri" w:cs="Calibri"/>
          <w:sz w:val="20"/>
          <w:szCs w:val="20"/>
        </w:rPr>
      </w:pPr>
    </w:p>
    <w:p w:rsidR="00B0088C" w:rsidRDefault="0017063E">
      <w:pPr>
        <w:rPr>
          <w:rFonts w:ascii="Calibri" w:hAnsi="Calibri" w:cs="Calibri"/>
          <w:b/>
          <w:sz w:val="22"/>
        </w:rPr>
      </w:pPr>
      <w:r>
        <w:rPr>
          <w:rFonts w:ascii="Calibri" w:hAnsi="Calibri" w:cs="Calibri"/>
          <w:b/>
          <w:sz w:val="20"/>
          <w:szCs w:val="20"/>
        </w:rPr>
        <w:t>For payment details and information about BDI, see Page 2.</w:t>
      </w:r>
    </w:p>
    <w:p w:rsidR="00B0088C" w:rsidRDefault="0017063E">
      <w:pPr>
        <w:pageBreakBefore/>
        <w:rPr>
          <w:rFonts w:ascii="Calibri" w:hAnsi="Calibri" w:cs="Calibri"/>
          <w:b/>
          <w:sz w:val="22"/>
        </w:rPr>
      </w:pPr>
      <w:r>
        <w:rPr>
          <w:rFonts w:ascii="Calibri" w:hAnsi="Calibri" w:cs="Calibri"/>
          <w:b/>
          <w:sz w:val="22"/>
        </w:rPr>
        <w:lastRenderedPageBreak/>
        <w:t>HOW TO PAY</w:t>
      </w:r>
    </w:p>
    <w:p w:rsidR="00B0088C" w:rsidRDefault="00B0088C">
      <w:pPr>
        <w:rPr>
          <w:rFonts w:ascii="Calibri" w:hAnsi="Calibri" w:cs="Calibri"/>
          <w:b/>
          <w:sz w:val="22"/>
        </w:rPr>
      </w:pPr>
    </w:p>
    <w:p w:rsidR="007B3BA8" w:rsidRDefault="0017063E" w:rsidP="007B3BA8">
      <w:pPr>
        <w:rPr>
          <w:rFonts w:ascii="Calibri" w:eastAsia="Times New Roman" w:hAnsi="Calibri" w:cs="Calibri"/>
          <w:sz w:val="20"/>
          <w:szCs w:val="20"/>
        </w:rPr>
      </w:pPr>
      <w:r>
        <w:rPr>
          <w:rFonts w:ascii="Calibri" w:hAnsi="Calibri" w:cs="Calibri"/>
          <w:b/>
          <w:sz w:val="20"/>
          <w:szCs w:val="20"/>
        </w:rPr>
        <w:t xml:space="preserve">Please send the completed renewal / application form to your </w:t>
      </w:r>
      <w:r w:rsidR="007B3BA8">
        <w:rPr>
          <w:rFonts w:ascii="Calibri" w:eastAsia="Times New Roman" w:hAnsi="Calibri" w:cs="Calibri"/>
          <w:b/>
          <w:sz w:val="20"/>
          <w:szCs w:val="20"/>
        </w:rPr>
        <w:t>Branch Membership secretary:</w:t>
      </w:r>
      <w:r w:rsidR="007B3BA8">
        <w:rPr>
          <w:rFonts w:ascii="Calibri" w:eastAsia="Times New Roman" w:hAnsi="Calibri" w:cs="Calibri"/>
          <w:sz w:val="20"/>
          <w:szCs w:val="20"/>
        </w:rPr>
        <w:t xml:space="preserve"> </w:t>
      </w:r>
    </w:p>
    <w:p w:rsidR="007B3BA8" w:rsidRPr="00E87746" w:rsidRDefault="007B3BA8" w:rsidP="007B3BA8">
      <w:pPr>
        <w:rPr>
          <w:rFonts w:ascii="Calibri" w:hAnsi="Calibri" w:cs="Calibri"/>
          <w:sz w:val="20"/>
          <w:szCs w:val="20"/>
        </w:rPr>
      </w:pPr>
      <w:r w:rsidRPr="00E87746">
        <w:rPr>
          <w:rFonts w:ascii="Calibri" w:eastAsia="Times New Roman" w:hAnsi="Calibri" w:cs="Calibri"/>
          <w:sz w:val="20"/>
          <w:szCs w:val="20"/>
        </w:rPr>
        <w:tab/>
      </w:r>
      <w:r w:rsidRPr="00E87746">
        <w:rPr>
          <w:rFonts w:ascii="Calibri" w:hAnsi="Calibri" w:cs="Calibri"/>
          <w:sz w:val="20"/>
          <w:szCs w:val="20"/>
        </w:rPr>
        <w:t xml:space="preserve">Jan Soetaert, 90 Heaton Road, Canterbury CT13QA </w:t>
      </w:r>
    </w:p>
    <w:p w:rsidR="007B3BA8" w:rsidRPr="00E87746" w:rsidRDefault="007B3BA8" w:rsidP="007B3BA8">
      <w:pPr>
        <w:rPr>
          <w:rFonts w:ascii="Calibri" w:hAnsi="Calibri" w:cs="Calibri"/>
          <w:sz w:val="20"/>
          <w:szCs w:val="20"/>
        </w:rPr>
      </w:pPr>
      <w:r w:rsidRPr="00E87746">
        <w:rPr>
          <w:rFonts w:ascii="Calibri" w:eastAsia="Times New Roman" w:hAnsi="Calibri" w:cs="Calibri"/>
          <w:sz w:val="20"/>
          <w:szCs w:val="20"/>
        </w:rPr>
        <w:t xml:space="preserve"> </w:t>
      </w:r>
      <w:r w:rsidRPr="00E87746">
        <w:rPr>
          <w:rFonts w:ascii="Calibri" w:eastAsia="Times New Roman" w:hAnsi="Calibri" w:cs="Calibri"/>
          <w:sz w:val="20"/>
          <w:szCs w:val="20"/>
        </w:rPr>
        <w:tab/>
        <w:t xml:space="preserve">Telephone:    </w:t>
      </w:r>
      <w:r w:rsidRPr="00E87746">
        <w:rPr>
          <w:rFonts w:ascii="Calibri" w:hAnsi="Calibri" w:cs="Calibri"/>
          <w:sz w:val="20"/>
          <w:szCs w:val="20"/>
        </w:rPr>
        <w:t xml:space="preserve">0 7 8 4 9 6 0 3 1 6 8  </w:t>
      </w:r>
      <w:r w:rsidRPr="00E87746">
        <w:rPr>
          <w:rFonts w:ascii="Calibri" w:eastAsia="Times New Roman" w:hAnsi="Calibri" w:cs="Calibri"/>
          <w:sz w:val="20"/>
          <w:szCs w:val="20"/>
        </w:rPr>
        <w:t xml:space="preserve">E-mail: </w:t>
      </w:r>
      <w:r w:rsidRPr="00E87746">
        <w:rPr>
          <w:rFonts w:ascii="Calibri" w:hAnsi="Calibri" w:cs="Calibri"/>
          <w:sz w:val="20"/>
          <w:szCs w:val="20"/>
        </w:rPr>
        <w:t xml:space="preserve">jsoetaert@hotmail.com  </w:t>
      </w:r>
    </w:p>
    <w:p w:rsidR="00B0088C" w:rsidRDefault="00B0088C" w:rsidP="007B3BA8">
      <w:pPr>
        <w:rPr>
          <w:rFonts w:ascii="Calibri" w:hAnsi="Calibri" w:cs="Calibri"/>
          <w:color w:val="FF0000"/>
          <w:sz w:val="20"/>
          <w:szCs w:val="20"/>
        </w:rPr>
      </w:pPr>
    </w:p>
    <w:p w:rsidR="00B0088C" w:rsidRDefault="0017063E">
      <w:pPr>
        <w:rPr>
          <w:rFonts w:ascii="Calibri" w:hAnsi="Calibri" w:cs="Calibri"/>
          <w:sz w:val="20"/>
          <w:szCs w:val="20"/>
        </w:rPr>
      </w:pPr>
      <w:r>
        <w:rPr>
          <w:rFonts w:ascii="Calibri" w:hAnsi="Calibri" w:cs="Calibri"/>
          <w:sz w:val="20"/>
          <w:szCs w:val="20"/>
        </w:rPr>
        <w:t xml:space="preserve">You may pay by cheque payable to </w:t>
      </w:r>
      <w:r>
        <w:rPr>
          <w:rFonts w:ascii="Calibri" w:hAnsi="Calibri" w:cs="Calibri"/>
          <w:b/>
          <w:sz w:val="20"/>
          <w:szCs w:val="20"/>
        </w:rPr>
        <w:t>Kent Beekeepers’ Association.</w:t>
      </w:r>
    </w:p>
    <w:p w:rsidR="00B0088C" w:rsidRDefault="00B0088C">
      <w:pPr>
        <w:pStyle w:val="WW-Default"/>
        <w:rPr>
          <w:rFonts w:ascii="Calibri" w:hAnsi="Calibri" w:cs="Calibri"/>
          <w:sz w:val="20"/>
          <w:szCs w:val="20"/>
        </w:rPr>
      </w:pPr>
    </w:p>
    <w:p w:rsidR="00B0088C" w:rsidRDefault="0017063E">
      <w:pPr>
        <w:pStyle w:val="WW-Default"/>
        <w:rPr>
          <w:rFonts w:ascii="Calibri" w:hAnsi="Calibri" w:cs="Calibri"/>
          <w:b/>
          <w:bCs/>
          <w:iCs/>
          <w:sz w:val="20"/>
          <w:szCs w:val="20"/>
        </w:rPr>
      </w:pPr>
      <w:r>
        <w:rPr>
          <w:rFonts w:ascii="Calibri" w:hAnsi="Calibri" w:cs="Calibri"/>
          <w:sz w:val="20"/>
          <w:szCs w:val="20"/>
        </w:rPr>
        <w:t>OR to pay by bank transfer please use the following details:</w:t>
      </w:r>
    </w:p>
    <w:p w:rsidR="00B0088C" w:rsidRDefault="0017063E">
      <w:pPr>
        <w:rPr>
          <w:rFonts w:ascii="Calibri" w:hAnsi="Calibri" w:cs="Calibri"/>
          <w:sz w:val="20"/>
          <w:szCs w:val="20"/>
        </w:rPr>
      </w:pPr>
      <w:r>
        <w:rPr>
          <w:rFonts w:ascii="Calibri" w:hAnsi="Calibri" w:cs="Calibri"/>
          <w:b/>
          <w:bCs/>
          <w:iCs/>
          <w:sz w:val="20"/>
          <w:szCs w:val="20"/>
        </w:rPr>
        <w:tab/>
      </w:r>
      <w:r>
        <w:rPr>
          <w:rFonts w:ascii="Calibri" w:hAnsi="Calibri" w:cs="Calibri"/>
          <w:sz w:val="20"/>
          <w:szCs w:val="20"/>
        </w:rPr>
        <w:t>Account name:</w:t>
      </w:r>
      <w:r>
        <w:rPr>
          <w:rFonts w:ascii="Calibri" w:hAnsi="Calibri" w:cs="Calibri"/>
          <w:sz w:val="20"/>
          <w:szCs w:val="20"/>
        </w:rPr>
        <w:tab/>
      </w:r>
      <w:r>
        <w:rPr>
          <w:rFonts w:ascii="Calibri" w:hAnsi="Calibri" w:cs="Calibri"/>
          <w:b/>
          <w:sz w:val="20"/>
          <w:szCs w:val="20"/>
        </w:rPr>
        <w:t>Kent Beekeepers’ Association/Canterbury Branch</w:t>
      </w:r>
    </w:p>
    <w:p w:rsidR="00B0088C" w:rsidRDefault="0017063E">
      <w:pPr>
        <w:rPr>
          <w:rFonts w:ascii="Calibri" w:hAnsi="Calibri" w:cs="Calibri"/>
          <w:sz w:val="20"/>
          <w:szCs w:val="20"/>
        </w:rPr>
      </w:pPr>
      <w:r>
        <w:rPr>
          <w:rFonts w:ascii="Calibri" w:hAnsi="Calibri" w:cs="Calibri"/>
          <w:sz w:val="20"/>
          <w:szCs w:val="20"/>
        </w:rPr>
        <w:tab/>
        <w:t>Sort code:</w:t>
      </w:r>
      <w:r>
        <w:rPr>
          <w:rFonts w:ascii="Calibri" w:hAnsi="Calibri" w:cs="Calibri"/>
          <w:sz w:val="20"/>
          <w:szCs w:val="20"/>
        </w:rPr>
        <w:tab/>
      </w:r>
      <w:r>
        <w:rPr>
          <w:rFonts w:ascii="Calibri" w:hAnsi="Calibri" w:cs="Calibri"/>
          <w:b/>
          <w:sz w:val="20"/>
          <w:szCs w:val="20"/>
        </w:rPr>
        <w:t>30-91-60</w:t>
      </w:r>
    </w:p>
    <w:p w:rsidR="00B0088C" w:rsidRDefault="0017063E">
      <w:pPr>
        <w:rPr>
          <w:rFonts w:ascii="Calibri" w:hAnsi="Calibri" w:cs="Calibri"/>
          <w:sz w:val="20"/>
          <w:szCs w:val="20"/>
        </w:rPr>
      </w:pPr>
      <w:r>
        <w:rPr>
          <w:rFonts w:ascii="Calibri" w:hAnsi="Calibri" w:cs="Calibri"/>
          <w:sz w:val="20"/>
          <w:szCs w:val="20"/>
        </w:rPr>
        <w:tab/>
        <w:t>Account number:</w:t>
      </w:r>
      <w:r>
        <w:rPr>
          <w:rFonts w:ascii="Calibri" w:hAnsi="Calibri" w:cs="Calibri"/>
          <w:sz w:val="20"/>
          <w:szCs w:val="20"/>
        </w:rPr>
        <w:tab/>
      </w:r>
      <w:r>
        <w:rPr>
          <w:rFonts w:ascii="Calibri" w:hAnsi="Calibri" w:cs="Calibri"/>
          <w:b/>
          <w:sz w:val="20"/>
          <w:szCs w:val="20"/>
        </w:rPr>
        <w:t>00371771</w:t>
      </w:r>
    </w:p>
    <w:p w:rsidR="00B0088C" w:rsidRDefault="0017063E">
      <w:pPr>
        <w:rPr>
          <w:rFonts w:ascii="Calibri" w:hAnsi="Calibri" w:cs="Calibri"/>
          <w:sz w:val="20"/>
          <w:szCs w:val="20"/>
        </w:rPr>
      </w:pPr>
      <w:r>
        <w:rPr>
          <w:rFonts w:ascii="Calibri" w:hAnsi="Calibri" w:cs="Calibri"/>
          <w:sz w:val="20"/>
          <w:szCs w:val="20"/>
        </w:rPr>
        <w:tab/>
        <w:t xml:space="preserve">Amount:   </w:t>
      </w:r>
      <w:r>
        <w:rPr>
          <w:rFonts w:ascii="Calibri" w:hAnsi="Calibri" w:cs="Calibri"/>
          <w:sz w:val="20"/>
          <w:szCs w:val="20"/>
        </w:rPr>
        <w:tab/>
      </w:r>
      <w:r>
        <w:rPr>
          <w:rFonts w:ascii="Calibri" w:hAnsi="Calibri" w:cs="Calibri"/>
          <w:b/>
          <w:i/>
          <w:sz w:val="20"/>
          <w:szCs w:val="20"/>
        </w:rPr>
        <w:t>Total from Page 1</w:t>
      </w:r>
    </w:p>
    <w:p w:rsidR="00B0088C" w:rsidRDefault="0017063E">
      <w:pPr>
        <w:rPr>
          <w:rFonts w:ascii="Calibri" w:hAnsi="Calibri" w:cs="Calibri"/>
          <w:b/>
          <w:bCs/>
          <w:iCs/>
          <w:sz w:val="20"/>
          <w:szCs w:val="20"/>
        </w:rPr>
      </w:pPr>
      <w:r>
        <w:rPr>
          <w:rFonts w:ascii="Calibri" w:hAnsi="Calibri" w:cs="Calibri"/>
          <w:sz w:val="20"/>
          <w:szCs w:val="20"/>
        </w:rPr>
        <w:tab/>
        <w:t xml:space="preserve">Reference:  </w:t>
      </w:r>
      <w:r>
        <w:rPr>
          <w:rFonts w:ascii="Calibri" w:hAnsi="Calibri" w:cs="Calibri"/>
          <w:sz w:val="20"/>
          <w:szCs w:val="20"/>
        </w:rPr>
        <w:tab/>
      </w:r>
      <w:r>
        <w:rPr>
          <w:rFonts w:ascii="Calibri" w:hAnsi="Calibri" w:cs="Calibri"/>
          <w:b/>
          <w:i/>
          <w:sz w:val="20"/>
          <w:szCs w:val="20"/>
        </w:rPr>
        <w:t>Your name</w:t>
      </w:r>
    </w:p>
    <w:p w:rsidR="00B0088C" w:rsidRDefault="00B0088C">
      <w:pPr>
        <w:pStyle w:val="WW-Default"/>
        <w:tabs>
          <w:tab w:val="left" w:pos="567"/>
        </w:tabs>
        <w:rPr>
          <w:rFonts w:ascii="Calibri" w:hAnsi="Calibri" w:cs="Calibri"/>
          <w:b/>
          <w:bCs/>
          <w:iCs/>
          <w:sz w:val="20"/>
          <w:szCs w:val="20"/>
        </w:rPr>
      </w:pPr>
    </w:p>
    <w:p w:rsidR="00B0088C" w:rsidRDefault="00B0088C">
      <w:pPr>
        <w:pStyle w:val="WW-Default"/>
        <w:tabs>
          <w:tab w:val="left" w:pos="567"/>
        </w:tabs>
        <w:rPr>
          <w:rFonts w:ascii="Calibri" w:hAnsi="Calibri" w:cs="Calibri"/>
          <w:b/>
          <w:bCs/>
          <w:iCs/>
          <w:sz w:val="22"/>
          <w:szCs w:val="20"/>
        </w:rPr>
      </w:pPr>
    </w:p>
    <w:p w:rsidR="00B0088C" w:rsidRDefault="00B0088C">
      <w:pPr>
        <w:pStyle w:val="WW-Default"/>
        <w:tabs>
          <w:tab w:val="left" w:pos="567"/>
        </w:tabs>
        <w:rPr>
          <w:rFonts w:ascii="Calibri" w:hAnsi="Calibri" w:cs="Calibri"/>
          <w:b/>
          <w:bCs/>
          <w:iCs/>
          <w:sz w:val="22"/>
          <w:szCs w:val="20"/>
        </w:rPr>
      </w:pPr>
    </w:p>
    <w:p w:rsidR="00B0088C" w:rsidRDefault="00B0088C">
      <w:pPr>
        <w:pStyle w:val="WW-Default"/>
        <w:tabs>
          <w:tab w:val="left" w:pos="567"/>
        </w:tabs>
        <w:rPr>
          <w:rFonts w:ascii="Calibri" w:hAnsi="Calibri" w:cs="Calibri"/>
          <w:b/>
          <w:bCs/>
          <w:iCs/>
          <w:sz w:val="22"/>
          <w:szCs w:val="20"/>
        </w:rPr>
      </w:pPr>
    </w:p>
    <w:p w:rsidR="00B0088C" w:rsidRDefault="00B0088C">
      <w:pPr>
        <w:pStyle w:val="WW-Default"/>
        <w:tabs>
          <w:tab w:val="left" w:pos="567"/>
        </w:tabs>
        <w:rPr>
          <w:rFonts w:ascii="Calibri" w:hAnsi="Calibri" w:cs="Calibri"/>
          <w:b/>
          <w:bCs/>
          <w:iCs/>
          <w:sz w:val="22"/>
          <w:szCs w:val="20"/>
        </w:rPr>
      </w:pPr>
    </w:p>
    <w:p w:rsidR="00B0088C" w:rsidRDefault="0017063E">
      <w:pPr>
        <w:pStyle w:val="WW-Default"/>
        <w:tabs>
          <w:tab w:val="left" w:pos="567"/>
        </w:tabs>
        <w:rPr>
          <w:rFonts w:ascii="Calibri" w:hAnsi="Calibri" w:cs="Calibri"/>
          <w:sz w:val="16"/>
          <w:szCs w:val="16"/>
        </w:rPr>
      </w:pPr>
      <w:r>
        <w:rPr>
          <w:rFonts w:ascii="Calibri" w:hAnsi="Calibri" w:cs="Calibri"/>
          <w:b/>
          <w:bCs/>
          <w:iCs/>
          <w:sz w:val="22"/>
          <w:szCs w:val="20"/>
        </w:rPr>
        <w:t>BEE DISEASE INSURANCE (BDI)</w:t>
      </w:r>
    </w:p>
    <w:p w:rsidR="00B0088C" w:rsidRDefault="00B0088C">
      <w:pPr>
        <w:rPr>
          <w:rFonts w:ascii="Calibri" w:hAnsi="Calibri" w:cs="Calibri"/>
          <w:sz w:val="16"/>
          <w:szCs w:val="16"/>
        </w:rPr>
      </w:pPr>
    </w:p>
    <w:p w:rsidR="00B0088C" w:rsidRDefault="0017063E">
      <w:pPr>
        <w:pStyle w:val="WW-Default"/>
        <w:rPr>
          <w:rFonts w:ascii="Calibri" w:hAnsi="Calibri" w:cs="Calibri"/>
          <w:sz w:val="16"/>
          <w:szCs w:val="16"/>
        </w:rPr>
      </w:pPr>
      <w:r>
        <w:rPr>
          <w:rFonts w:ascii="Calibri" w:hAnsi="Calibri" w:cs="Calibri"/>
          <w:b/>
          <w:bCs/>
          <w:sz w:val="20"/>
          <w:szCs w:val="20"/>
        </w:rPr>
        <w:t>Up to 3 colonies are included in the Registered and Junior subscriptions</w:t>
      </w:r>
      <w:r>
        <w:rPr>
          <w:rFonts w:ascii="Calibri" w:hAnsi="Calibri" w:cs="Calibri"/>
          <w:b/>
          <w:sz w:val="20"/>
          <w:szCs w:val="20"/>
        </w:rPr>
        <w:t xml:space="preserve">. </w:t>
      </w:r>
    </w:p>
    <w:p w:rsidR="00B0088C" w:rsidRDefault="00B0088C">
      <w:pPr>
        <w:rPr>
          <w:rFonts w:ascii="Calibri" w:hAnsi="Calibri" w:cs="Calibri"/>
          <w:sz w:val="16"/>
          <w:szCs w:val="16"/>
        </w:rPr>
      </w:pPr>
    </w:p>
    <w:p w:rsidR="00B0088C" w:rsidRDefault="0017063E">
      <w:pPr>
        <w:rPr>
          <w:rFonts w:ascii="Calibri" w:hAnsi="Calibri" w:cs="Calibri"/>
          <w:sz w:val="20"/>
          <w:szCs w:val="20"/>
        </w:rPr>
      </w:pPr>
      <w:r>
        <w:rPr>
          <w:rFonts w:ascii="Calibri" w:hAnsi="Calibri" w:cs="Calibri"/>
          <w:sz w:val="20"/>
          <w:szCs w:val="20"/>
        </w:rPr>
        <w:t xml:space="preserve">When insuring, potential increase </w:t>
      </w:r>
      <w:r>
        <w:rPr>
          <w:rFonts w:ascii="Calibri" w:hAnsi="Calibri" w:cs="Calibri"/>
          <w:bCs/>
          <w:sz w:val="20"/>
          <w:szCs w:val="20"/>
        </w:rPr>
        <w:t>must</w:t>
      </w:r>
      <w:r>
        <w:rPr>
          <w:rFonts w:ascii="Calibri" w:hAnsi="Calibri" w:cs="Calibri"/>
          <w:b/>
          <w:bCs/>
          <w:sz w:val="20"/>
          <w:szCs w:val="20"/>
        </w:rPr>
        <w:t xml:space="preserve"> </w:t>
      </w:r>
      <w:r>
        <w:rPr>
          <w:rFonts w:ascii="Calibri" w:hAnsi="Calibri" w:cs="Calibri"/>
          <w:sz w:val="20"/>
          <w:szCs w:val="20"/>
        </w:rPr>
        <w:t>be taken into consideration, this includes nuclei and swarms.</w:t>
      </w:r>
    </w:p>
    <w:p w:rsidR="00B0088C" w:rsidRDefault="0017063E">
      <w:pPr>
        <w:rPr>
          <w:rFonts w:ascii="Calibri" w:hAnsi="Calibri" w:cs="Calibri"/>
          <w:sz w:val="16"/>
          <w:szCs w:val="16"/>
        </w:rPr>
      </w:pPr>
      <w:r>
        <w:rPr>
          <w:rFonts w:ascii="Calibri" w:hAnsi="Calibri" w:cs="Calibri"/>
          <w:sz w:val="20"/>
          <w:szCs w:val="20"/>
        </w:rPr>
        <w:t>If the number of colonies managed exceeds the number of colonies for which the premium has been paid, no cover will apply under the BDI policy.</w:t>
      </w:r>
    </w:p>
    <w:p w:rsidR="00B0088C" w:rsidRDefault="00B0088C">
      <w:pPr>
        <w:rPr>
          <w:rFonts w:ascii="Calibri" w:hAnsi="Calibri" w:cs="Calibri"/>
          <w:sz w:val="16"/>
          <w:szCs w:val="16"/>
        </w:rPr>
      </w:pPr>
    </w:p>
    <w:p w:rsidR="00B0088C" w:rsidRDefault="0017063E">
      <w:pPr>
        <w:rPr>
          <w:rFonts w:ascii="Calibri" w:hAnsi="Calibri" w:cs="Calibri"/>
          <w:sz w:val="16"/>
          <w:szCs w:val="16"/>
        </w:rPr>
      </w:pPr>
      <w:r>
        <w:rPr>
          <w:rFonts w:ascii="Calibri" w:hAnsi="Calibri" w:cs="Calibri"/>
          <w:sz w:val="20"/>
          <w:szCs w:val="20"/>
        </w:rPr>
        <w:t>Premiums for additional colonies, up to a maximum of 39, are shown below.</w:t>
      </w:r>
    </w:p>
    <w:p w:rsidR="00B0088C" w:rsidRDefault="00B0088C">
      <w:pPr>
        <w:rPr>
          <w:rFonts w:ascii="Calibri" w:hAnsi="Calibri" w:cs="Calibri"/>
          <w:sz w:val="16"/>
          <w:szCs w:val="16"/>
        </w:rPr>
      </w:pPr>
    </w:p>
    <w:tbl>
      <w:tblPr>
        <w:tblW w:w="0" w:type="auto"/>
        <w:tblInd w:w="2650" w:type="dxa"/>
        <w:tblLayout w:type="fixed"/>
        <w:tblLook w:val="0000" w:firstRow="0" w:lastRow="0" w:firstColumn="0" w:lastColumn="0" w:noHBand="0" w:noVBand="0"/>
      </w:tblPr>
      <w:tblGrid>
        <w:gridCol w:w="1961"/>
        <w:gridCol w:w="1744"/>
      </w:tblGrid>
      <w:tr w:rsidR="00B0088C">
        <w:tc>
          <w:tcPr>
            <w:tcW w:w="1961" w:type="dxa"/>
            <w:tcBorders>
              <w:top w:val="single" w:sz="4" w:space="0" w:color="000000"/>
              <w:left w:val="single" w:sz="4" w:space="0" w:color="000000"/>
              <w:bottom w:val="single" w:sz="4" w:space="0" w:color="000000"/>
            </w:tcBorders>
            <w:shd w:val="clear" w:color="auto" w:fill="BFBFBF"/>
            <w:vAlign w:val="center"/>
          </w:tcPr>
          <w:p w:rsidR="00B0088C" w:rsidRDefault="0017063E">
            <w:pPr>
              <w:pStyle w:val="WW-Default"/>
              <w:jc w:val="center"/>
              <w:rPr>
                <w:rFonts w:ascii="Calibri" w:hAnsi="Calibri" w:cs="Calibri"/>
                <w:b/>
                <w:bCs/>
                <w:iCs/>
                <w:sz w:val="20"/>
                <w:szCs w:val="20"/>
              </w:rPr>
            </w:pPr>
            <w:r>
              <w:rPr>
                <w:rFonts w:ascii="Calibri" w:hAnsi="Calibri" w:cs="Calibri"/>
                <w:b/>
                <w:bCs/>
                <w:iCs/>
                <w:sz w:val="20"/>
                <w:szCs w:val="20"/>
              </w:rPr>
              <w:t>Number of Colonies</w:t>
            </w:r>
          </w:p>
        </w:tc>
        <w:tc>
          <w:tcPr>
            <w:tcW w:w="174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0088C" w:rsidRDefault="0017063E">
            <w:pPr>
              <w:pStyle w:val="WW-Default"/>
              <w:jc w:val="center"/>
            </w:pPr>
            <w:r>
              <w:rPr>
                <w:rFonts w:ascii="Calibri" w:hAnsi="Calibri" w:cs="Calibri"/>
                <w:b/>
                <w:bCs/>
                <w:iCs/>
                <w:sz w:val="20"/>
                <w:szCs w:val="20"/>
              </w:rPr>
              <w:t>Premium</w:t>
            </w:r>
          </w:p>
        </w:tc>
      </w:tr>
      <w:tr w:rsidR="00B0088C">
        <w:tc>
          <w:tcPr>
            <w:tcW w:w="1961" w:type="dxa"/>
            <w:tcBorders>
              <w:top w:val="single" w:sz="4" w:space="0" w:color="000000"/>
              <w:left w:val="single" w:sz="4" w:space="0" w:color="000000"/>
              <w:bottom w:val="single" w:sz="4" w:space="0" w:color="000000"/>
            </w:tcBorders>
            <w:shd w:val="clear" w:color="auto" w:fill="auto"/>
            <w:vAlign w:val="center"/>
          </w:tcPr>
          <w:p w:rsidR="00B0088C" w:rsidRDefault="0017063E">
            <w:pPr>
              <w:pStyle w:val="WW-Default"/>
              <w:jc w:val="center"/>
              <w:rPr>
                <w:rFonts w:ascii="Calibri" w:hAnsi="Calibri" w:cs="Calibri"/>
                <w:b/>
                <w:bCs/>
                <w:iCs/>
                <w:sz w:val="20"/>
                <w:szCs w:val="20"/>
              </w:rPr>
            </w:pPr>
            <w:r>
              <w:rPr>
                <w:rFonts w:ascii="Calibri" w:hAnsi="Calibri" w:cs="Calibri"/>
                <w:b/>
                <w:bCs/>
                <w:iCs/>
                <w:sz w:val="20"/>
                <w:szCs w:val="20"/>
              </w:rPr>
              <w:t>4-5</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88C" w:rsidRDefault="0017063E">
            <w:pPr>
              <w:pStyle w:val="WW-Default"/>
              <w:jc w:val="center"/>
            </w:pPr>
            <w:r>
              <w:rPr>
                <w:rFonts w:ascii="Calibri" w:hAnsi="Calibri" w:cs="Calibri"/>
                <w:b/>
                <w:bCs/>
                <w:iCs/>
                <w:sz w:val="20"/>
                <w:szCs w:val="20"/>
              </w:rPr>
              <w:t>£2.00</w:t>
            </w:r>
          </w:p>
        </w:tc>
      </w:tr>
      <w:tr w:rsidR="00B0088C">
        <w:tc>
          <w:tcPr>
            <w:tcW w:w="1961" w:type="dxa"/>
            <w:tcBorders>
              <w:top w:val="single" w:sz="4" w:space="0" w:color="000000"/>
              <w:left w:val="single" w:sz="4" w:space="0" w:color="000000"/>
              <w:bottom w:val="single" w:sz="4" w:space="0" w:color="000000"/>
            </w:tcBorders>
            <w:shd w:val="clear" w:color="auto" w:fill="auto"/>
            <w:vAlign w:val="center"/>
          </w:tcPr>
          <w:p w:rsidR="00B0088C" w:rsidRDefault="0017063E">
            <w:pPr>
              <w:pStyle w:val="WW-Default"/>
              <w:jc w:val="center"/>
              <w:rPr>
                <w:rFonts w:ascii="Calibri" w:hAnsi="Calibri" w:cs="Calibri"/>
                <w:b/>
                <w:bCs/>
                <w:iCs/>
                <w:sz w:val="20"/>
                <w:szCs w:val="20"/>
              </w:rPr>
            </w:pPr>
            <w:r>
              <w:rPr>
                <w:rFonts w:ascii="Calibri" w:hAnsi="Calibri" w:cs="Calibri"/>
                <w:b/>
                <w:bCs/>
                <w:iCs/>
                <w:sz w:val="20"/>
                <w:szCs w:val="20"/>
              </w:rPr>
              <w:t>6-10</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88C" w:rsidRDefault="0017063E">
            <w:pPr>
              <w:pStyle w:val="WW-Default"/>
              <w:jc w:val="center"/>
            </w:pPr>
            <w:r>
              <w:rPr>
                <w:rFonts w:ascii="Calibri" w:hAnsi="Calibri" w:cs="Calibri"/>
                <w:b/>
                <w:bCs/>
                <w:iCs/>
                <w:sz w:val="20"/>
                <w:szCs w:val="20"/>
              </w:rPr>
              <w:t>£5.25</w:t>
            </w:r>
          </w:p>
        </w:tc>
      </w:tr>
      <w:tr w:rsidR="00B0088C">
        <w:tc>
          <w:tcPr>
            <w:tcW w:w="1961" w:type="dxa"/>
            <w:tcBorders>
              <w:top w:val="single" w:sz="4" w:space="0" w:color="000000"/>
              <w:left w:val="single" w:sz="4" w:space="0" w:color="000000"/>
              <w:bottom w:val="single" w:sz="4" w:space="0" w:color="000000"/>
            </w:tcBorders>
            <w:shd w:val="clear" w:color="auto" w:fill="auto"/>
            <w:vAlign w:val="center"/>
          </w:tcPr>
          <w:p w:rsidR="00B0088C" w:rsidRDefault="0017063E">
            <w:pPr>
              <w:pStyle w:val="WW-Default"/>
              <w:jc w:val="center"/>
              <w:rPr>
                <w:rFonts w:ascii="Calibri" w:hAnsi="Calibri" w:cs="Calibri"/>
                <w:b/>
                <w:bCs/>
                <w:iCs/>
                <w:sz w:val="20"/>
                <w:szCs w:val="20"/>
              </w:rPr>
            </w:pPr>
            <w:r>
              <w:rPr>
                <w:rFonts w:ascii="Calibri" w:hAnsi="Calibri" w:cs="Calibri"/>
                <w:b/>
                <w:bCs/>
                <w:iCs/>
                <w:sz w:val="20"/>
                <w:szCs w:val="20"/>
              </w:rPr>
              <w:t>11-15</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88C" w:rsidRDefault="0017063E">
            <w:pPr>
              <w:pStyle w:val="WW-Default"/>
              <w:jc w:val="center"/>
            </w:pPr>
            <w:r>
              <w:rPr>
                <w:rFonts w:ascii="Calibri" w:hAnsi="Calibri" w:cs="Calibri"/>
                <w:b/>
                <w:bCs/>
                <w:iCs/>
                <w:sz w:val="20"/>
                <w:szCs w:val="20"/>
              </w:rPr>
              <w:t>£7.75</w:t>
            </w:r>
          </w:p>
        </w:tc>
      </w:tr>
      <w:tr w:rsidR="00B0088C">
        <w:tc>
          <w:tcPr>
            <w:tcW w:w="1961" w:type="dxa"/>
            <w:tcBorders>
              <w:top w:val="single" w:sz="4" w:space="0" w:color="000000"/>
              <w:left w:val="single" w:sz="4" w:space="0" w:color="000000"/>
              <w:bottom w:val="single" w:sz="4" w:space="0" w:color="000000"/>
            </w:tcBorders>
            <w:shd w:val="clear" w:color="auto" w:fill="auto"/>
            <w:vAlign w:val="center"/>
          </w:tcPr>
          <w:p w:rsidR="00B0088C" w:rsidRDefault="0017063E">
            <w:pPr>
              <w:pStyle w:val="WW-Default"/>
              <w:jc w:val="center"/>
              <w:rPr>
                <w:rFonts w:ascii="Calibri" w:hAnsi="Calibri" w:cs="Calibri"/>
                <w:b/>
                <w:bCs/>
                <w:iCs/>
                <w:sz w:val="20"/>
                <w:szCs w:val="20"/>
              </w:rPr>
            </w:pPr>
            <w:r>
              <w:rPr>
                <w:rFonts w:ascii="Calibri" w:hAnsi="Calibri" w:cs="Calibri"/>
                <w:b/>
                <w:bCs/>
                <w:iCs/>
                <w:sz w:val="20"/>
                <w:szCs w:val="20"/>
              </w:rPr>
              <w:t>16-20</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88C" w:rsidRDefault="0017063E">
            <w:pPr>
              <w:pStyle w:val="WW-Default"/>
              <w:jc w:val="center"/>
            </w:pPr>
            <w:r>
              <w:rPr>
                <w:rFonts w:ascii="Calibri" w:hAnsi="Calibri" w:cs="Calibri"/>
                <w:b/>
                <w:bCs/>
                <w:iCs/>
                <w:sz w:val="20"/>
                <w:szCs w:val="20"/>
              </w:rPr>
              <w:t>£9.50</w:t>
            </w:r>
          </w:p>
        </w:tc>
      </w:tr>
      <w:tr w:rsidR="00B0088C">
        <w:tc>
          <w:tcPr>
            <w:tcW w:w="1961" w:type="dxa"/>
            <w:tcBorders>
              <w:top w:val="single" w:sz="4" w:space="0" w:color="000000"/>
              <w:left w:val="single" w:sz="4" w:space="0" w:color="000000"/>
              <w:bottom w:val="single" w:sz="4" w:space="0" w:color="000000"/>
            </w:tcBorders>
            <w:shd w:val="clear" w:color="auto" w:fill="auto"/>
          </w:tcPr>
          <w:p w:rsidR="00B0088C" w:rsidRDefault="0017063E">
            <w:pPr>
              <w:jc w:val="center"/>
              <w:rPr>
                <w:rFonts w:ascii="Calibri" w:hAnsi="Calibri" w:cs="Calibri"/>
                <w:b/>
                <w:bCs/>
                <w:iCs/>
                <w:sz w:val="20"/>
                <w:szCs w:val="20"/>
              </w:rPr>
            </w:pPr>
            <w:r>
              <w:rPr>
                <w:rFonts w:ascii="Calibri" w:hAnsi="Calibri" w:cs="Calibri"/>
                <w:b/>
                <w:bCs/>
                <w:iCs/>
                <w:sz w:val="20"/>
                <w:szCs w:val="20"/>
              </w:rPr>
              <w:t>21-25</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88C" w:rsidRDefault="0017063E">
            <w:pPr>
              <w:pStyle w:val="WW-Default"/>
              <w:jc w:val="center"/>
            </w:pPr>
            <w:r>
              <w:rPr>
                <w:rFonts w:ascii="Calibri" w:hAnsi="Calibri" w:cs="Calibri"/>
                <w:b/>
                <w:bCs/>
                <w:iCs/>
                <w:sz w:val="20"/>
                <w:szCs w:val="20"/>
              </w:rPr>
              <w:t>£11.10</w:t>
            </w:r>
          </w:p>
        </w:tc>
      </w:tr>
      <w:tr w:rsidR="00B0088C">
        <w:tc>
          <w:tcPr>
            <w:tcW w:w="1961" w:type="dxa"/>
            <w:tcBorders>
              <w:top w:val="single" w:sz="4" w:space="0" w:color="000000"/>
              <w:left w:val="single" w:sz="4" w:space="0" w:color="000000"/>
              <w:bottom w:val="single" w:sz="4" w:space="0" w:color="000000"/>
            </w:tcBorders>
            <w:shd w:val="clear" w:color="auto" w:fill="auto"/>
          </w:tcPr>
          <w:p w:rsidR="00B0088C" w:rsidRDefault="0017063E">
            <w:pPr>
              <w:jc w:val="center"/>
              <w:rPr>
                <w:rFonts w:ascii="Calibri" w:hAnsi="Calibri" w:cs="Calibri"/>
                <w:b/>
                <w:sz w:val="20"/>
                <w:szCs w:val="20"/>
              </w:rPr>
            </w:pPr>
            <w:r>
              <w:rPr>
                <w:rFonts w:ascii="Calibri" w:hAnsi="Calibri" w:cs="Calibri"/>
                <w:b/>
                <w:bCs/>
                <w:iCs/>
                <w:sz w:val="20"/>
                <w:szCs w:val="20"/>
              </w:rPr>
              <w:t>26-30</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B0088C" w:rsidRDefault="0017063E">
            <w:pPr>
              <w:jc w:val="center"/>
            </w:pPr>
            <w:r>
              <w:rPr>
                <w:rFonts w:ascii="Calibri" w:hAnsi="Calibri" w:cs="Calibri"/>
                <w:b/>
                <w:sz w:val="20"/>
                <w:szCs w:val="20"/>
              </w:rPr>
              <w:t>£13.60</w:t>
            </w:r>
          </w:p>
        </w:tc>
      </w:tr>
      <w:tr w:rsidR="00B0088C">
        <w:tc>
          <w:tcPr>
            <w:tcW w:w="1961" w:type="dxa"/>
            <w:tcBorders>
              <w:top w:val="single" w:sz="4" w:space="0" w:color="000000"/>
              <w:left w:val="single" w:sz="4" w:space="0" w:color="000000"/>
              <w:bottom w:val="single" w:sz="4" w:space="0" w:color="000000"/>
            </w:tcBorders>
            <w:shd w:val="clear" w:color="auto" w:fill="auto"/>
          </w:tcPr>
          <w:p w:rsidR="00B0088C" w:rsidRDefault="0017063E">
            <w:pPr>
              <w:jc w:val="center"/>
              <w:rPr>
                <w:rFonts w:ascii="Calibri" w:hAnsi="Calibri" w:cs="Calibri"/>
                <w:b/>
                <w:bCs/>
                <w:iCs/>
                <w:sz w:val="20"/>
                <w:szCs w:val="20"/>
              </w:rPr>
            </w:pPr>
            <w:r>
              <w:rPr>
                <w:rFonts w:ascii="Calibri" w:hAnsi="Calibri" w:cs="Calibri"/>
                <w:b/>
                <w:bCs/>
                <w:iCs/>
                <w:sz w:val="20"/>
                <w:szCs w:val="20"/>
              </w:rPr>
              <w:t>30-35</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B0088C" w:rsidRDefault="0017063E">
            <w:pPr>
              <w:jc w:val="center"/>
            </w:pPr>
            <w:r>
              <w:rPr>
                <w:rFonts w:ascii="Calibri" w:hAnsi="Calibri" w:cs="Calibri"/>
                <w:b/>
                <w:bCs/>
                <w:iCs/>
                <w:sz w:val="20"/>
                <w:szCs w:val="20"/>
              </w:rPr>
              <w:t>£16.10</w:t>
            </w:r>
          </w:p>
        </w:tc>
      </w:tr>
      <w:tr w:rsidR="00B0088C">
        <w:tc>
          <w:tcPr>
            <w:tcW w:w="1961" w:type="dxa"/>
            <w:tcBorders>
              <w:top w:val="single" w:sz="4" w:space="0" w:color="000000"/>
              <w:left w:val="single" w:sz="4" w:space="0" w:color="000000"/>
              <w:bottom w:val="single" w:sz="4" w:space="0" w:color="000000"/>
            </w:tcBorders>
            <w:shd w:val="clear" w:color="auto" w:fill="auto"/>
          </w:tcPr>
          <w:p w:rsidR="00B0088C" w:rsidRDefault="0017063E">
            <w:pPr>
              <w:jc w:val="center"/>
              <w:rPr>
                <w:rFonts w:ascii="Calibri" w:hAnsi="Calibri" w:cs="Calibri"/>
                <w:b/>
                <w:sz w:val="20"/>
                <w:szCs w:val="20"/>
              </w:rPr>
            </w:pPr>
            <w:r>
              <w:rPr>
                <w:rFonts w:ascii="Calibri" w:hAnsi="Calibri" w:cs="Calibri"/>
                <w:b/>
                <w:bCs/>
                <w:iCs/>
                <w:sz w:val="20"/>
                <w:szCs w:val="20"/>
              </w:rPr>
              <w:t>36-39</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B0088C" w:rsidRDefault="0017063E">
            <w:pPr>
              <w:jc w:val="center"/>
            </w:pPr>
            <w:r>
              <w:rPr>
                <w:rFonts w:ascii="Calibri" w:hAnsi="Calibri" w:cs="Calibri"/>
                <w:b/>
                <w:sz w:val="20"/>
                <w:szCs w:val="20"/>
              </w:rPr>
              <w:t>£18.10</w:t>
            </w:r>
          </w:p>
        </w:tc>
      </w:tr>
    </w:tbl>
    <w:p w:rsidR="00B0088C" w:rsidRDefault="00B0088C">
      <w:pPr>
        <w:rPr>
          <w:rFonts w:ascii="Calibri" w:hAnsi="Calibri" w:cs="Calibri"/>
          <w:b/>
          <w:sz w:val="20"/>
          <w:szCs w:val="20"/>
        </w:rPr>
      </w:pPr>
    </w:p>
    <w:p w:rsidR="00B0088C" w:rsidRDefault="00B0088C">
      <w:pPr>
        <w:rPr>
          <w:rFonts w:ascii="Calibri" w:hAnsi="Calibri" w:cs="Calibri"/>
          <w:b/>
          <w:sz w:val="20"/>
          <w:szCs w:val="20"/>
        </w:rPr>
      </w:pPr>
    </w:p>
    <w:p w:rsidR="0017063E" w:rsidRDefault="0017063E"/>
    <w:sectPr w:rsidR="0017063E">
      <w:headerReference w:type="even" r:id="rId10"/>
      <w:headerReference w:type="default" r:id="rId11"/>
      <w:footerReference w:type="even" r:id="rId12"/>
      <w:footerReference w:type="default" r:id="rId13"/>
      <w:headerReference w:type="first" r:id="rId14"/>
      <w:footerReference w:type="first" r:id="rId15"/>
      <w:pgSz w:w="11906" w:h="16838"/>
      <w:pgMar w:top="1440" w:right="849" w:bottom="1276" w:left="1440"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9B8" w:rsidRDefault="001E39B8">
      <w:r>
        <w:separator/>
      </w:r>
    </w:p>
  </w:endnote>
  <w:endnote w:type="continuationSeparator" w:id="0">
    <w:p w:rsidR="001E39B8" w:rsidRDefault="001E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E3" w:rsidRDefault="00472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88C" w:rsidRDefault="001E39B8">
    <w:pPr>
      <w:pStyle w:val="Footer"/>
      <w:jc w:val="right"/>
      <w:rPr>
        <w:sz w:val="20"/>
        <w:szCs w:val="20"/>
      </w:rPr>
    </w:pPr>
    <w:r>
      <w:pict>
        <v:shapetype id="_x0000_t202" coordsize="21600,21600" o:spt="202" path="m,l,21600r21600,l21600,xe">
          <v:stroke joinstyle="miter"/>
          <v:path gradientshapeok="t" o:connecttype="rect"/>
        </v:shapetype>
        <v:shape id="_x0000_s2049" type="#_x0000_t202" style="position:absolute;left:0;text-align:left;margin-left:-9pt;margin-top:-9.75pt;width:407.4pt;height:35.75pt;z-index:-1;mso-wrap-distance-left:9.05pt;mso-wrap-distance-right:9.05pt;mso-position-horizontal:absolute;mso-position-horizontal-relative:text;mso-position-vertical:absolute;mso-position-vertical-relative:text" stroked="f">
          <v:fill color2="black"/>
          <v:textbox inset="0,0,0,0">
            <w:txbxContent>
              <w:p w:rsidR="00B0088C" w:rsidRDefault="0017063E">
                <w:pPr>
                  <w:pStyle w:val="WW-Default"/>
                  <w:jc w:val="center"/>
                  <w:rPr>
                    <w:rFonts w:ascii="Calibri" w:hAnsi="Calibri" w:cs="Calibri"/>
                    <w:i/>
                    <w:sz w:val="16"/>
                    <w:szCs w:val="16"/>
                  </w:rPr>
                </w:pPr>
                <w:r>
                  <w:rPr>
                    <w:rFonts w:ascii="Calibri" w:hAnsi="Calibri" w:cs="Calibri"/>
                    <w:i/>
                    <w:sz w:val="16"/>
                    <w:szCs w:val="16"/>
                  </w:rPr>
                  <w:t>The Kent Bee-Keepers’ Association - A Company Limited by Guarantee - Reg No 238630 England Reg Charity No 222946</w:t>
                </w:r>
              </w:p>
              <w:p w:rsidR="00B0088C" w:rsidRDefault="0017063E">
                <w:pPr>
                  <w:jc w:val="center"/>
                </w:pPr>
                <w:r>
                  <w:rPr>
                    <w:rFonts w:ascii="Calibri" w:hAnsi="Calibri" w:cs="Calibri"/>
                    <w:i/>
                    <w:sz w:val="16"/>
                    <w:szCs w:val="16"/>
                  </w:rPr>
                  <w:t>Registered Address: National Beekeeping Centre, Stoneleigh Park, Kenilworth, Warwickshire CV8 2LG</w:t>
                </w:r>
              </w:p>
              <w:p w:rsidR="00B0088C" w:rsidRDefault="00B0088C"/>
            </w:txbxContent>
          </v:textbox>
        </v:shape>
      </w:pict>
    </w:r>
    <w:r w:rsidR="0017063E">
      <w:rPr>
        <w:rFonts w:ascii="Calibri" w:hAnsi="Calibri" w:cs="Calibri"/>
        <w:b/>
        <w:i/>
        <w:sz w:val="16"/>
        <w:szCs w:val="16"/>
      </w:rPr>
      <w:t xml:space="preserve">Page </w:t>
    </w:r>
    <w:r w:rsidR="0017063E">
      <w:rPr>
        <w:rFonts w:cs="Calibri"/>
        <w:b/>
        <w:i/>
        <w:sz w:val="16"/>
        <w:szCs w:val="16"/>
      </w:rPr>
      <w:fldChar w:fldCharType="begin"/>
    </w:r>
    <w:r w:rsidR="0017063E">
      <w:rPr>
        <w:rFonts w:cs="Calibri"/>
        <w:b/>
        <w:i/>
        <w:sz w:val="16"/>
        <w:szCs w:val="16"/>
      </w:rPr>
      <w:instrText xml:space="preserve"> PAGE </w:instrText>
    </w:r>
    <w:r w:rsidR="0017063E">
      <w:rPr>
        <w:rFonts w:cs="Calibri"/>
        <w:b/>
        <w:i/>
        <w:sz w:val="16"/>
        <w:szCs w:val="16"/>
      </w:rPr>
      <w:fldChar w:fldCharType="separate"/>
    </w:r>
    <w:r w:rsidR="004728E3">
      <w:rPr>
        <w:rFonts w:cs="Calibri"/>
        <w:b/>
        <w:i/>
        <w:noProof/>
        <w:sz w:val="16"/>
        <w:szCs w:val="16"/>
      </w:rPr>
      <w:t>1</w:t>
    </w:r>
    <w:r w:rsidR="0017063E">
      <w:rPr>
        <w:rFonts w:cs="Calibri"/>
        <w:b/>
        <w:i/>
        <w:sz w:val="16"/>
        <w:szCs w:val="16"/>
      </w:rPr>
      <w:fldChar w:fldCharType="end"/>
    </w:r>
    <w:r w:rsidR="0017063E">
      <w:rPr>
        <w:rFonts w:ascii="Calibri" w:hAnsi="Calibri" w:cs="Calibri"/>
        <w:b/>
        <w:i/>
        <w:sz w:val="16"/>
        <w:szCs w:val="16"/>
      </w:rPr>
      <w:t xml:space="preserve"> of 2</w:t>
    </w:r>
  </w:p>
  <w:p w:rsidR="00B0088C" w:rsidRDefault="00B0088C">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E3" w:rsidRDefault="00472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9B8" w:rsidRDefault="001E39B8">
      <w:r>
        <w:separator/>
      </w:r>
    </w:p>
  </w:footnote>
  <w:footnote w:type="continuationSeparator" w:id="0">
    <w:p w:rsidR="001E39B8" w:rsidRDefault="001E3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E3" w:rsidRDefault="00472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E3" w:rsidRDefault="004728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E3" w:rsidRDefault="00472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54" w:hanging="360"/>
      </w:pPr>
      <w:rPr>
        <w:rFonts w:ascii="Calibri" w:hAnsi="Calibri" w:cs="Calibri"/>
        <w:i/>
        <w:iCs/>
        <w:color w:val="000000"/>
        <w:sz w:val="14"/>
        <w:szCs w:val="14"/>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49E8"/>
    <w:rsid w:val="000F3D66"/>
    <w:rsid w:val="0017063E"/>
    <w:rsid w:val="001E39B8"/>
    <w:rsid w:val="004728E3"/>
    <w:rsid w:val="007B3BA8"/>
    <w:rsid w:val="00937018"/>
    <w:rsid w:val="00A575CC"/>
    <w:rsid w:val="00B0088C"/>
    <w:rsid w:val="00C13FC7"/>
    <w:rsid w:val="00D074B7"/>
    <w:rsid w:val="00D90ADC"/>
    <w:rsid w:val="00F14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eastAsia="Calibri" w:hAnsi="Arial"/>
      <w:sz w:val="24"/>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libri" w:hAnsi="Calibri" w:cs="Calibri"/>
      <w:i/>
      <w:iCs/>
      <w:color w:val="000000"/>
      <w:sz w:val="14"/>
      <w:szCs w:val="1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styleId="PageNumber">
    <w:name w:val="page number"/>
    <w:basedOn w:val="DefaultParagraphFont"/>
  </w:style>
  <w:style w:type="character" w:customStyle="1" w:styleId="FooterChar">
    <w:name w:val="Footer Char"/>
    <w:rPr>
      <w:sz w:val="24"/>
      <w:szCs w:val="22"/>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EnvelopeAddress">
    <w:name w:val="envelope address"/>
    <w:basedOn w:val="Normal"/>
    <w:pPr>
      <w:ind w:left="2880"/>
    </w:pPr>
    <w:rPr>
      <w:rFonts w:eastAsia="Times New Roman"/>
      <w:szCs w:val="24"/>
    </w:rPr>
  </w:style>
  <w:style w:type="paragraph" w:customStyle="1" w:styleId="WW-Default">
    <w:name w:val="WW-Default"/>
    <w:pPr>
      <w:suppressAutoHyphens/>
      <w:autoSpaceDE w:val="0"/>
    </w:pPr>
    <w:rPr>
      <w:rFonts w:eastAsia="Calibri"/>
      <w:color w:val="000000"/>
      <w:sz w:val="24"/>
      <w:szCs w:val="24"/>
      <w:lang w:eastAsia="ar-SA"/>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2014-11-20T09:01:00Z</dcterms:created>
  <dcterms:modified xsi:type="dcterms:W3CDTF">2014-11-20T09:02:00Z</dcterms:modified>
</cp:coreProperties>
</file>